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E1" w:rsidRPr="00AA7543" w:rsidRDefault="00DC7FE1" w:rsidP="00975E15">
      <w:pPr>
        <w:pStyle w:val="En-tte"/>
        <w:bidi w:val="0"/>
        <w:jc w:val="center"/>
        <w:rPr>
          <w:rFonts w:cs="Times New Roman"/>
          <w:b/>
          <w:bCs/>
          <w:sz w:val="32"/>
          <w:szCs w:val="32"/>
          <w:lang w:bidi="ar-TN"/>
        </w:rPr>
      </w:pPr>
      <w:r w:rsidRPr="00AA7543">
        <w:rPr>
          <w:rFonts w:cs="Times New Roman"/>
          <w:b/>
          <w:bCs/>
          <w:sz w:val="32"/>
          <w:szCs w:val="32"/>
          <w:lang w:bidi="ar-TN"/>
        </w:rPr>
        <w:t xml:space="preserve">CALENDRIER DES </w:t>
      </w:r>
      <w:r w:rsidR="004936D5" w:rsidRPr="00AA7543">
        <w:rPr>
          <w:rFonts w:cs="Times New Roman"/>
          <w:b/>
          <w:bCs/>
          <w:sz w:val="32"/>
          <w:szCs w:val="32"/>
          <w:lang w:bidi="ar-TN"/>
        </w:rPr>
        <w:t xml:space="preserve">DEVOIRS </w:t>
      </w:r>
      <w:r w:rsidR="00A13419" w:rsidRPr="00AA7543">
        <w:rPr>
          <w:rFonts w:cs="Times New Roman"/>
          <w:b/>
          <w:bCs/>
          <w:sz w:val="32"/>
          <w:szCs w:val="32"/>
          <w:lang w:bidi="ar-TN"/>
        </w:rPr>
        <w:t>SURVEILLÉS</w:t>
      </w:r>
    </w:p>
    <w:p w:rsidR="004936D5" w:rsidRDefault="00305C40" w:rsidP="00DC7FE1">
      <w:pPr>
        <w:pStyle w:val="En-tte"/>
        <w:bidi w:val="0"/>
        <w:jc w:val="center"/>
        <w:rPr>
          <w:rFonts w:cs="Times New Roman"/>
          <w:b/>
          <w:bCs/>
          <w:sz w:val="32"/>
          <w:szCs w:val="32"/>
          <w:lang w:bidi="ar-TN"/>
        </w:rPr>
      </w:pPr>
      <w:r w:rsidRPr="00AA7543">
        <w:rPr>
          <w:rFonts w:cs="Times New Roman"/>
          <w:b/>
          <w:bCs/>
          <w:sz w:val="32"/>
          <w:szCs w:val="32"/>
          <w:lang w:bidi="ar-TN"/>
        </w:rPr>
        <w:t>1</w:t>
      </w:r>
      <w:r w:rsidRPr="00AA7543">
        <w:rPr>
          <w:rFonts w:cs="Times New Roman"/>
          <w:b/>
          <w:bCs/>
          <w:sz w:val="32"/>
          <w:szCs w:val="32"/>
          <w:vertAlign w:val="superscript"/>
          <w:lang w:bidi="ar-TN"/>
        </w:rPr>
        <w:t>ère</w:t>
      </w:r>
      <w:r w:rsidR="00D14BE4" w:rsidRPr="00AA7543">
        <w:rPr>
          <w:rFonts w:cs="Times New Roman"/>
          <w:b/>
          <w:bCs/>
          <w:sz w:val="32"/>
          <w:szCs w:val="32"/>
          <w:lang w:bidi="ar-TN"/>
        </w:rPr>
        <w:t>A</w:t>
      </w:r>
      <w:r w:rsidR="00095604">
        <w:rPr>
          <w:rFonts w:cs="Times New Roman"/>
          <w:b/>
          <w:bCs/>
          <w:sz w:val="32"/>
          <w:szCs w:val="32"/>
          <w:lang w:bidi="ar-TN"/>
        </w:rPr>
        <w:t>nnée</w:t>
      </w:r>
      <w:r w:rsidR="00D14BE4" w:rsidRPr="00AA7543">
        <w:rPr>
          <w:rFonts w:cs="Times New Roman"/>
          <w:b/>
          <w:bCs/>
          <w:sz w:val="32"/>
          <w:szCs w:val="32"/>
          <w:lang w:bidi="ar-TN"/>
        </w:rPr>
        <w:t>Licence U</w:t>
      </w:r>
      <w:r w:rsidR="006749F8" w:rsidRPr="00AA7543">
        <w:rPr>
          <w:rFonts w:cs="Times New Roman"/>
          <w:b/>
          <w:bCs/>
          <w:sz w:val="32"/>
          <w:szCs w:val="32"/>
          <w:lang w:bidi="ar-TN"/>
        </w:rPr>
        <w:t>nifiée</w:t>
      </w:r>
    </w:p>
    <w:p w:rsidR="00AA7543" w:rsidRPr="0070633F" w:rsidRDefault="00AA7543" w:rsidP="00AA7543">
      <w:pPr>
        <w:pStyle w:val="En-tte"/>
        <w:bidi w:val="0"/>
        <w:jc w:val="center"/>
        <w:rPr>
          <w:rFonts w:cs="Times New Roman"/>
          <w:b/>
          <w:bCs/>
          <w:sz w:val="12"/>
          <w:szCs w:val="12"/>
          <w:lang w:bidi="ar-TN"/>
        </w:rPr>
      </w:pPr>
    </w:p>
    <w:tbl>
      <w:tblPr>
        <w:tblpPr w:leftFromText="141" w:rightFromText="141" w:vertAnchor="text" w:horzAnchor="margin" w:tblpXSpec="center" w:tblpY="156"/>
        <w:tblW w:w="986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"/>
        <w:gridCol w:w="1176"/>
        <w:gridCol w:w="2755"/>
        <w:gridCol w:w="1701"/>
        <w:gridCol w:w="2532"/>
        <w:gridCol w:w="1692"/>
      </w:tblGrid>
      <w:tr w:rsidR="00AA7543" w:rsidRPr="00223083" w:rsidTr="00FD0F19">
        <w:trPr>
          <w:gridBefore w:val="1"/>
          <w:wBefore w:w="8" w:type="dxa"/>
        </w:trPr>
        <w:tc>
          <w:tcPr>
            <w:tcW w:w="1176" w:type="dxa"/>
            <w:tcBorders>
              <w:bottom w:val="thinThickSmallGap" w:sz="12" w:space="0" w:color="auto"/>
            </w:tcBorders>
            <w:shd w:val="clear" w:color="auto" w:fill="auto"/>
          </w:tcPr>
          <w:p w:rsidR="00AA7543" w:rsidRDefault="00AA7543" w:rsidP="00FD0F19">
            <w:pPr>
              <w:bidi w:val="0"/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  <w:p w:rsidR="00554E75" w:rsidRPr="00554E75" w:rsidRDefault="00554E75" w:rsidP="00FD0F19">
            <w:pPr>
              <w:bidi w:val="0"/>
              <w:spacing w:before="60" w:after="6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55" w:type="dxa"/>
            <w:tcBorders>
              <w:bottom w:val="thinThickSmallGap" w:sz="12" w:space="0" w:color="auto"/>
            </w:tcBorders>
            <w:shd w:val="clear" w:color="auto" w:fill="auto"/>
          </w:tcPr>
          <w:p w:rsidR="00AA7543" w:rsidRPr="00223083" w:rsidRDefault="00AA7543" w:rsidP="00FD0F19">
            <w:pPr>
              <w:bidi w:val="0"/>
              <w:spacing w:before="60" w:after="60"/>
              <w:jc w:val="center"/>
              <w:rPr>
                <w:sz w:val="24"/>
                <w:szCs w:val="24"/>
              </w:rPr>
            </w:pPr>
            <w:r w:rsidRPr="00840719">
              <w:rPr>
                <w:b/>
                <w:bCs/>
                <w:sz w:val="24"/>
                <w:szCs w:val="24"/>
              </w:rPr>
              <w:t>MATIERE</w:t>
            </w:r>
          </w:p>
        </w:tc>
        <w:tc>
          <w:tcPr>
            <w:tcW w:w="1701" w:type="dxa"/>
            <w:tcBorders>
              <w:bottom w:val="thinThickSmallGap" w:sz="12" w:space="0" w:color="auto"/>
            </w:tcBorders>
            <w:shd w:val="clear" w:color="auto" w:fill="auto"/>
          </w:tcPr>
          <w:p w:rsidR="00AA7543" w:rsidRPr="00223083" w:rsidRDefault="00AA7543" w:rsidP="00FD0F19">
            <w:pPr>
              <w:bidi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32" w:type="dxa"/>
            <w:tcBorders>
              <w:bottom w:val="thinThickSmallGap" w:sz="12" w:space="0" w:color="auto"/>
            </w:tcBorders>
            <w:shd w:val="clear" w:color="auto" w:fill="auto"/>
          </w:tcPr>
          <w:p w:rsidR="00AA7543" w:rsidRPr="00223083" w:rsidRDefault="00AA7543" w:rsidP="00FD0F19">
            <w:pPr>
              <w:bidi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1692" w:type="dxa"/>
            <w:tcBorders>
              <w:bottom w:val="thinThickSmallGap" w:sz="12" w:space="0" w:color="auto"/>
            </w:tcBorders>
            <w:shd w:val="clear" w:color="auto" w:fill="auto"/>
          </w:tcPr>
          <w:p w:rsidR="00AA7543" w:rsidRPr="00223083" w:rsidRDefault="00AA7543" w:rsidP="00FD0F19">
            <w:pPr>
              <w:bidi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SALLE</w:t>
            </w:r>
          </w:p>
        </w:tc>
      </w:tr>
      <w:tr w:rsidR="00387794" w:rsidRPr="00223083" w:rsidTr="00FD0F19">
        <w:trPr>
          <w:gridBefore w:val="1"/>
          <w:wBefore w:w="8" w:type="dxa"/>
          <w:trHeight w:val="1123"/>
        </w:trPr>
        <w:tc>
          <w:tcPr>
            <w:tcW w:w="1176" w:type="dxa"/>
            <w:vMerge w:val="restart"/>
            <w:shd w:val="clear" w:color="auto" w:fill="auto"/>
          </w:tcPr>
          <w:p w:rsidR="00387794" w:rsidRPr="00223083" w:rsidRDefault="00387794" w:rsidP="00FD0F19">
            <w:pPr>
              <w:bidi w:val="0"/>
              <w:rPr>
                <w:b/>
                <w:bCs/>
                <w:sz w:val="24"/>
                <w:szCs w:val="24"/>
              </w:rPr>
            </w:pPr>
          </w:p>
          <w:p w:rsidR="00387794" w:rsidRDefault="00387794" w:rsidP="00FD0F19">
            <w:pPr>
              <w:bidi w:val="0"/>
              <w:rPr>
                <w:b/>
                <w:bCs/>
                <w:sz w:val="24"/>
                <w:szCs w:val="24"/>
              </w:rPr>
            </w:pPr>
          </w:p>
          <w:p w:rsidR="00387794" w:rsidRDefault="00387794" w:rsidP="00FD0F19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Mercredi</w:t>
            </w:r>
          </w:p>
          <w:p w:rsidR="00387794" w:rsidRDefault="00695577" w:rsidP="00FD0F19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387794">
              <w:rPr>
                <w:b/>
                <w:bCs/>
                <w:sz w:val="24"/>
                <w:szCs w:val="24"/>
              </w:rPr>
              <w:t>-05-2021</w:t>
            </w:r>
          </w:p>
          <w:p w:rsidR="00387794" w:rsidRPr="00223083" w:rsidRDefault="00387794" w:rsidP="00FD0F19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387794" w:rsidRDefault="00387794" w:rsidP="00FD0F19">
            <w:pPr>
              <w:bidi w:val="0"/>
              <w:jc w:val="center"/>
              <w:rPr>
                <w:sz w:val="24"/>
                <w:szCs w:val="24"/>
              </w:rPr>
            </w:pPr>
          </w:p>
          <w:p w:rsidR="002A6104" w:rsidRPr="00695577" w:rsidRDefault="002A6104" w:rsidP="00FD0F19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50479A" w:rsidRPr="0050479A" w:rsidRDefault="0050479A" w:rsidP="00FD0F19">
            <w:pPr>
              <w:bidi w:val="0"/>
              <w:rPr>
                <w:b/>
                <w:bCs/>
                <w:sz w:val="12"/>
                <w:szCs w:val="12"/>
              </w:rPr>
            </w:pPr>
          </w:p>
          <w:p w:rsidR="00387794" w:rsidRDefault="00387794" w:rsidP="002D228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Activités pratiques</w:t>
            </w:r>
          </w:p>
          <w:p w:rsidR="00387794" w:rsidRPr="00436846" w:rsidRDefault="00387794" w:rsidP="00FD0F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7794" w:rsidRDefault="00387794" w:rsidP="00FD0F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A6104" w:rsidRDefault="002A6104" w:rsidP="00FD0F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87794" w:rsidRPr="00223083" w:rsidRDefault="00CF666D" w:rsidP="00CF666D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387794">
              <w:rPr>
                <w:b/>
                <w:bCs/>
                <w:sz w:val="24"/>
                <w:szCs w:val="24"/>
              </w:rPr>
              <w:t>H30 -1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387794">
              <w:rPr>
                <w:b/>
                <w:bCs/>
                <w:sz w:val="24"/>
                <w:szCs w:val="24"/>
              </w:rPr>
              <w:t>H30</w:t>
            </w:r>
          </w:p>
        </w:tc>
        <w:tc>
          <w:tcPr>
            <w:tcW w:w="2532" w:type="dxa"/>
            <w:shd w:val="clear" w:color="auto" w:fill="auto"/>
          </w:tcPr>
          <w:p w:rsidR="00387794" w:rsidRPr="00B066BB" w:rsidRDefault="00387794" w:rsidP="00FD0F19">
            <w:pPr>
              <w:bidi w:val="0"/>
              <w:jc w:val="center"/>
              <w:rPr>
                <w:b/>
                <w:bCs/>
                <w:sz w:val="24"/>
                <w:szCs w:val="24"/>
                <w:lang w:val="en-ZA"/>
              </w:rPr>
            </w:pPr>
            <w:r w:rsidRPr="00B066BB">
              <w:rPr>
                <w:b/>
                <w:bCs/>
                <w:sz w:val="24"/>
                <w:szCs w:val="24"/>
                <w:lang w:val="en-ZA"/>
              </w:rPr>
              <w:t xml:space="preserve">G1 </w:t>
            </w:r>
          </w:p>
          <w:p w:rsidR="00387794" w:rsidRPr="00B066BB" w:rsidRDefault="00387794" w:rsidP="00FD0F19">
            <w:pPr>
              <w:bidi w:val="0"/>
              <w:jc w:val="center"/>
              <w:rPr>
                <w:b/>
                <w:bCs/>
                <w:sz w:val="24"/>
                <w:szCs w:val="24"/>
                <w:lang w:val="en-ZA"/>
              </w:rPr>
            </w:pPr>
            <w:r w:rsidRPr="00B066BB">
              <w:rPr>
                <w:b/>
                <w:bCs/>
                <w:sz w:val="24"/>
                <w:szCs w:val="24"/>
                <w:lang w:val="en-ZA"/>
              </w:rPr>
              <w:t xml:space="preserve">G2 </w:t>
            </w:r>
          </w:p>
          <w:p w:rsidR="00387794" w:rsidRDefault="00387794" w:rsidP="00FD0F19">
            <w:pPr>
              <w:bidi w:val="0"/>
              <w:jc w:val="center"/>
              <w:rPr>
                <w:b/>
                <w:bCs/>
                <w:sz w:val="24"/>
                <w:szCs w:val="24"/>
                <w:lang w:val="en-ZA"/>
              </w:rPr>
            </w:pPr>
            <w:r w:rsidRPr="00B066BB">
              <w:rPr>
                <w:b/>
                <w:bCs/>
                <w:sz w:val="24"/>
                <w:szCs w:val="24"/>
                <w:lang w:val="en-ZA"/>
              </w:rPr>
              <w:t xml:space="preserve">G3 </w:t>
            </w:r>
          </w:p>
          <w:p w:rsidR="00387794" w:rsidRPr="00B066BB" w:rsidRDefault="00387794" w:rsidP="00FD0F19">
            <w:pPr>
              <w:bidi w:val="0"/>
              <w:jc w:val="center"/>
              <w:rPr>
                <w:b/>
                <w:bCs/>
                <w:sz w:val="24"/>
                <w:szCs w:val="24"/>
                <w:lang w:val="en-ZA"/>
              </w:rPr>
            </w:pPr>
            <w:r>
              <w:rPr>
                <w:b/>
                <w:bCs/>
                <w:sz w:val="24"/>
                <w:szCs w:val="24"/>
                <w:lang w:val="en-ZA"/>
              </w:rPr>
              <w:t>G4</w:t>
            </w:r>
          </w:p>
          <w:p w:rsidR="00387794" w:rsidRPr="00223083" w:rsidRDefault="00387794" w:rsidP="00FD0F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B066BB">
              <w:rPr>
                <w:b/>
                <w:bCs/>
                <w:sz w:val="24"/>
                <w:szCs w:val="24"/>
                <w:lang w:val="en-ZA"/>
              </w:rPr>
              <w:t xml:space="preserve">G5 </w:t>
            </w:r>
          </w:p>
        </w:tc>
        <w:tc>
          <w:tcPr>
            <w:tcW w:w="1692" w:type="dxa"/>
            <w:shd w:val="clear" w:color="auto" w:fill="auto"/>
          </w:tcPr>
          <w:p w:rsidR="00387794" w:rsidRDefault="00387794" w:rsidP="0050479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Salle 44</w:t>
            </w:r>
          </w:p>
          <w:p w:rsidR="00387794" w:rsidRDefault="00387794" w:rsidP="0050479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Salle 45</w:t>
            </w:r>
          </w:p>
          <w:p w:rsidR="00387794" w:rsidRDefault="00387794" w:rsidP="0050479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Salle 47</w:t>
            </w:r>
          </w:p>
          <w:p w:rsidR="00387794" w:rsidRDefault="00387794" w:rsidP="0050479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Salle 48</w:t>
            </w:r>
          </w:p>
          <w:p w:rsidR="00387794" w:rsidRPr="00B066BB" w:rsidRDefault="00387794" w:rsidP="0050479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Salle 49</w:t>
            </w:r>
          </w:p>
        </w:tc>
      </w:tr>
      <w:tr w:rsidR="00387794" w:rsidRPr="00223083" w:rsidTr="00FD0F19">
        <w:trPr>
          <w:gridBefore w:val="1"/>
          <w:wBefore w:w="8" w:type="dxa"/>
          <w:trHeight w:val="533"/>
        </w:trPr>
        <w:tc>
          <w:tcPr>
            <w:tcW w:w="1176" w:type="dxa"/>
            <w:vMerge/>
            <w:shd w:val="clear" w:color="auto" w:fill="auto"/>
          </w:tcPr>
          <w:p w:rsidR="00387794" w:rsidRPr="00223083" w:rsidRDefault="00387794" w:rsidP="00FD0F19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387794" w:rsidRPr="00D65F0F" w:rsidRDefault="00387794" w:rsidP="00FD0F19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387794" w:rsidRPr="00D26250" w:rsidRDefault="00387794" w:rsidP="00FD0F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Pr="00D26250">
              <w:rPr>
                <w:b/>
                <w:bCs/>
                <w:sz w:val="24"/>
                <w:szCs w:val="24"/>
              </w:rPr>
              <w:t>héâtre</w:t>
            </w:r>
          </w:p>
          <w:p w:rsidR="00387794" w:rsidRPr="00D65F0F" w:rsidRDefault="00387794" w:rsidP="00FD0F19">
            <w:pPr>
              <w:bidi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387794" w:rsidRPr="00D65F0F" w:rsidRDefault="00387794" w:rsidP="00FD0F19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387794" w:rsidRDefault="006D7D09" w:rsidP="00FD0F19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13H30-15H3</w:t>
            </w:r>
            <w:r w:rsidR="00387794">
              <w:rPr>
                <w:b/>
                <w:bCs/>
                <w:sz w:val="24"/>
                <w:szCs w:val="24"/>
              </w:rPr>
              <w:t>0</w:t>
            </w:r>
          </w:p>
          <w:p w:rsidR="00387794" w:rsidRPr="00D65F0F" w:rsidRDefault="00387794" w:rsidP="00FD0F19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32" w:type="dxa"/>
            <w:shd w:val="clear" w:color="auto" w:fill="auto"/>
          </w:tcPr>
          <w:p w:rsidR="00387794" w:rsidRPr="00D65F0F" w:rsidRDefault="00387794" w:rsidP="0050479A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387794" w:rsidRDefault="00387794" w:rsidP="0050479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Tous les groupes</w:t>
            </w:r>
          </w:p>
        </w:tc>
        <w:tc>
          <w:tcPr>
            <w:tcW w:w="1692" w:type="dxa"/>
            <w:shd w:val="clear" w:color="auto" w:fill="auto"/>
          </w:tcPr>
          <w:p w:rsidR="00387794" w:rsidRPr="00D65F0F" w:rsidRDefault="00387794" w:rsidP="0050479A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387794" w:rsidRDefault="006D7D09" w:rsidP="0050479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Salle de lecture</w:t>
            </w:r>
          </w:p>
        </w:tc>
      </w:tr>
      <w:tr w:rsidR="00387794" w:rsidRPr="00223083" w:rsidTr="0050479A">
        <w:trPr>
          <w:gridBefore w:val="1"/>
          <w:wBefore w:w="8" w:type="dxa"/>
          <w:trHeight w:val="608"/>
        </w:trPr>
        <w:tc>
          <w:tcPr>
            <w:tcW w:w="117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387794" w:rsidRPr="00D65F0F" w:rsidRDefault="00387794" w:rsidP="00FD0F19">
            <w:pPr>
              <w:bidi w:val="0"/>
              <w:rPr>
                <w:b/>
                <w:bCs/>
                <w:sz w:val="12"/>
                <w:szCs w:val="12"/>
              </w:rPr>
            </w:pPr>
          </w:p>
          <w:p w:rsidR="00D65F0F" w:rsidRPr="00167607" w:rsidRDefault="00D65F0F" w:rsidP="00FD0F19">
            <w:pPr>
              <w:bidi w:val="0"/>
              <w:rPr>
                <w:b/>
                <w:bCs/>
                <w:sz w:val="12"/>
                <w:szCs w:val="12"/>
              </w:rPr>
            </w:pPr>
          </w:p>
          <w:p w:rsidR="00387794" w:rsidRPr="00EE31C6" w:rsidRDefault="00387794" w:rsidP="00FD0F19">
            <w:pPr>
              <w:bidi w:val="0"/>
              <w:rPr>
                <w:b/>
                <w:bCs/>
                <w:sz w:val="24"/>
                <w:szCs w:val="24"/>
              </w:rPr>
            </w:pPr>
            <w:r w:rsidRPr="00EE31C6">
              <w:rPr>
                <w:b/>
                <w:bCs/>
                <w:sz w:val="24"/>
                <w:szCs w:val="24"/>
              </w:rPr>
              <w:t>Jeudi</w:t>
            </w:r>
          </w:p>
          <w:p w:rsidR="00387794" w:rsidRPr="00223083" w:rsidRDefault="00695577" w:rsidP="00FD0F19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387794">
              <w:rPr>
                <w:b/>
                <w:bCs/>
                <w:sz w:val="24"/>
                <w:szCs w:val="24"/>
              </w:rPr>
              <w:t>-05-2021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554E75" w:rsidRPr="00167607" w:rsidRDefault="00554E75" w:rsidP="00FD0F19">
            <w:pPr>
              <w:bidi w:val="0"/>
              <w:jc w:val="center"/>
              <w:rPr>
                <w:b/>
                <w:bCs/>
                <w:sz w:val="6"/>
                <w:szCs w:val="6"/>
              </w:rPr>
            </w:pPr>
          </w:p>
          <w:p w:rsidR="00387794" w:rsidRDefault="00554E75" w:rsidP="00FD0F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54E75">
              <w:rPr>
                <w:b/>
                <w:bCs/>
                <w:sz w:val="24"/>
                <w:szCs w:val="24"/>
              </w:rPr>
              <w:t>Méthodologies des exercices littéraires</w:t>
            </w:r>
          </w:p>
          <w:p w:rsidR="0050479A" w:rsidRPr="0050479A" w:rsidRDefault="0050479A" w:rsidP="0050479A">
            <w:pPr>
              <w:bidi w:val="0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554E75" w:rsidRPr="00167607" w:rsidRDefault="00554E75" w:rsidP="00FD0F19">
            <w:pPr>
              <w:bidi w:val="0"/>
              <w:rPr>
                <w:b/>
                <w:bCs/>
                <w:sz w:val="12"/>
                <w:szCs w:val="12"/>
              </w:rPr>
            </w:pPr>
          </w:p>
          <w:p w:rsidR="00387794" w:rsidRPr="00223083" w:rsidRDefault="00554E75" w:rsidP="00FD0F19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11H30- 13H00</w:t>
            </w:r>
          </w:p>
        </w:tc>
        <w:tc>
          <w:tcPr>
            <w:tcW w:w="2532" w:type="dxa"/>
            <w:tcBorders>
              <w:top w:val="single" w:sz="12" w:space="0" w:color="auto"/>
            </w:tcBorders>
            <w:shd w:val="clear" w:color="auto" w:fill="auto"/>
          </w:tcPr>
          <w:p w:rsidR="00554E75" w:rsidRPr="00167607" w:rsidRDefault="00554E75" w:rsidP="0050479A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387794" w:rsidRPr="00223083" w:rsidRDefault="00554E75" w:rsidP="0050479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54E75">
              <w:rPr>
                <w:b/>
                <w:bCs/>
                <w:sz w:val="24"/>
                <w:szCs w:val="24"/>
              </w:rPr>
              <w:t>Tous les groupes</w:t>
            </w:r>
          </w:p>
        </w:tc>
        <w:tc>
          <w:tcPr>
            <w:tcW w:w="1692" w:type="dxa"/>
            <w:tcBorders>
              <w:top w:val="single" w:sz="12" w:space="0" w:color="auto"/>
            </w:tcBorders>
            <w:shd w:val="clear" w:color="auto" w:fill="auto"/>
          </w:tcPr>
          <w:p w:rsidR="00167607" w:rsidRPr="00167607" w:rsidRDefault="00167607" w:rsidP="00FD0F19">
            <w:pPr>
              <w:bidi w:val="0"/>
              <w:ind w:left="-108"/>
              <w:rPr>
                <w:b/>
                <w:bCs/>
                <w:sz w:val="12"/>
                <w:szCs w:val="12"/>
              </w:rPr>
            </w:pPr>
          </w:p>
          <w:p w:rsidR="00554E75" w:rsidRPr="00223083" w:rsidRDefault="00554E75" w:rsidP="00FD0F19">
            <w:pPr>
              <w:bidi w:val="0"/>
              <w:ind w:lef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Salle de lecture</w:t>
            </w:r>
          </w:p>
        </w:tc>
      </w:tr>
      <w:tr w:rsidR="00387794" w:rsidRPr="00223083" w:rsidTr="00FD0F19">
        <w:trPr>
          <w:gridBefore w:val="1"/>
          <w:wBefore w:w="8" w:type="dxa"/>
          <w:trHeight w:val="57"/>
        </w:trPr>
        <w:tc>
          <w:tcPr>
            <w:tcW w:w="11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7794" w:rsidRPr="00EE31C6" w:rsidRDefault="00387794" w:rsidP="00FD0F19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87794" w:rsidRPr="00D65F0F" w:rsidRDefault="00387794" w:rsidP="00FD0F19">
            <w:pPr>
              <w:bidi w:val="0"/>
              <w:jc w:val="center"/>
              <w:rPr>
                <w:sz w:val="12"/>
                <w:szCs w:val="12"/>
              </w:rPr>
            </w:pPr>
          </w:p>
          <w:p w:rsidR="00387794" w:rsidRPr="0071372B" w:rsidRDefault="00387794" w:rsidP="00FD0F19">
            <w:pPr>
              <w:bidi w:val="0"/>
              <w:ind w:left="-46"/>
              <w:rPr>
                <w:sz w:val="24"/>
                <w:szCs w:val="24"/>
              </w:rPr>
            </w:pPr>
            <w:r w:rsidRPr="0071372B">
              <w:rPr>
                <w:b/>
                <w:bCs/>
                <w:sz w:val="24"/>
                <w:szCs w:val="24"/>
              </w:rPr>
              <w:t xml:space="preserve">Histoire Littéraire </w:t>
            </w:r>
            <w:r w:rsidR="00FD0F19">
              <w:rPr>
                <w:b/>
                <w:bCs/>
                <w:sz w:val="24"/>
                <w:szCs w:val="24"/>
              </w:rPr>
              <w:t>XVIII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87794" w:rsidRPr="00D65F0F" w:rsidRDefault="00387794" w:rsidP="00FD0F19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387794" w:rsidRDefault="009F572E" w:rsidP="00FD0F19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13H15</w:t>
            </w:r>
            <w:r w:rsidR="00387794">
              <w:rPr>
                <w:b/>
                <w:bCs/>
                <w:sz w:val="24"/>
                <w:szCs w:val="24"/>
              </w:rPr>
              <w:t>-14H</w:t>
            </w: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32" w:type="dxa"/>
            <w:tcBorders>
              <w:bottom w:val="nil"/>
            </w:tcBorders>
            <w:shd w:val="clear" w:color="auto" w:fill="auto"/>
          </w:tcPr>
          <w:p w:rsidR="002A6104" w:rsidRPr="00D65F0F" w:rsidRDefault="002A6104" w:rsidP="0050479A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387794" w:rsidRPr="0071372B" w:rsidRDefault="00387794" w:rsidP="0050479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Tous les groupes</w:t>
            </w:r>
          </w:p>
        </w:tc>
        <w:tc>
          <w:tcPr>
            <w:tcW w:w="1692" w:type="dxa"/>
            <w:tcBorders>
              <w:bottom w:val="nil"/>
            </w:tcBorders>
            <w:shd w:val="clear" w:color="auto" w:fill="auto"/>
          </w:tcPr>
          <w:p w:rsidR="00D65F0F" w:rsidRPr="00D65F0F" w:rsidRDefault="00D65F0F" w:rsidP="00FD0F19">
            <w:pPr>
              <w:bidi w:val="0"/>
              <w:ind w:hanging="108"/>
              <w:rPr>
                <w:b/>
                <w:bCs/>
                <w:sz w:val="12"/>
                <w:szCs w:val="12"/>
              </w:rPr>
            </w:pPr>
          </w:p>
          <w:p w:rsidR="00387794" w:rsidRPr="00167607" w:rsidRDefault="00387794" w:rsidP="00FD0F19">
            <w:pPr>
              <w:bidi w:val="0"/>
              <w:ind w:hanging="108"/>
              <w:rPr>
                <w:b/>
                <w:bCs/>
                <w:sz w:val="12"/>
                <w:szCs w:val="12"/>
              </w:rPr>
            </w:pPr>
            <w:r w:rsidRPr="00C80D8B">
              <w:rPr>
                <w:b/>
                <w:bCs/>
                <w:sz w:val="24"/>
                <w:szCs w:val="24"/>
              </w:rPr>
              <w:t>Salle de lecture</w:t>
            </w:r>
          </w:p>
        </w:tc>
      </w:tr>
      <w:tr w:rsidR="0050479A" w:rsidRPr="00223083" w:rsidTr="0050479A">
        <w:trPr>
          <w:gridBefore w:val="1"/>
          <w:wBefore w:w="8" w:type="dxa"/>
          <w:trHeight w:val="58"/>
        </w:trPr>
        <w:tc>
          <w:tcPr>
            <w:tcW w:w="117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7794" w:rsidRPr="00EE31C6" w:rsidRDefault="00387794" w:rsidP="00FD0F19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87794" w:rsidRDefault="00387794" w:rsidP="00FD0F19">
            <w:pPr>
              <w:bidi w:val="0"/>
              <w:jc w:val="center"/>
              <w:rPr>
                <w:b/>
                <w:bCs/>
                <w:sz w:val="6"/>
                <w:szCs w:val="6"/>
              </w:rPr>
            </w:pPr>
          </w:p>
          <w:p w:rsidR="00D65F0F" w:rsidRPr="00D65F0F" w:rsidRDefault="00D65F0F" w:rsidP="00FD0F19">
            <w:pPr>
              <w:bidi w:val="0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387794" w:rsidRPr="00167607" w:rsidRDefault="00387794" w:rsidP="00FD0F19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387794" w:rsidRPr="00D65F0F" w:rsidRDefault="00387794" w:rsidP="00FD0F19">
            <w:pPr>
              <w:bidi w:val="0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387794" w:rsidRPr="00167607" w:rsidRDefault="00387794" w:rsidP="00FD0F19">
            <w:pPr>
              <w:bidi w:val="0"/>
              <w:rPr>
                <w:b/>
                <w:bCs/>
                <w:sz w:val="12"/>
                <w:szCs w:val="12"/>
              </w:rPr>
            </w:pPr>
          </w:p>
        </w:tc>
      </w:tr>
      <w:tr w:rsidR="002225BA" w:rsidRPr="00223083" w:rsidTr="0050479A">
        <w:trPr>
          <w:gridBefore w:val="1"/>
          <w:wBefore w:w="8" w:type="dxa"/>
          <w:trHeight w:val="220"/>
        </w:trPr>
        <w:tc>
          <w:tcPr>
            <w:tcW w:w="11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225BA" w:rsidRPr="00EE31C6" w:rsidRDefault="002225BA" w:rsidP="00FD0F19">
            <w:pPr>
              <w:bidi w:val="0"/>
              <w:rPr>
                <w:b/>
                <w:bCs/>
                <w:sz w:val="24"/>
                <w:szCs w:val="24"/>
              </w:rPr>
            </w:pPr>
          </w:p>
          <w:p w:rsidR="005B480F" w:rsidRDefault="005B480F" w:rsidP="00FD0F19">
            <w:pPr>
              <w:keepNext/>
              <w:bidi w:val="0"/>
              <w:outlineLvl w:val="1"/>
              <w:rPr>
                <w:b/>
                <w:bCs/>
                <w:sz w:val="24"/>
                <w:szCs w:val="24"/>
              </w:rPr>
            </w:pPr>
          </w:p>
          <w:p w:rsidR="002225BA" w:rsidRDefault="002225BA" w:rsidP="00FD0F19">
            <w:pPr>
              <w:keepNext/>
              <w:bidi w:val="0"/>
              <w:outlineLvl w:val="1"/>
              <w:rPr>
                <w:b/>
                <w:bCs/>
                <w:sz w:val="24"/>
                <w:szCs w:val="24"/>
              </w:rPr>
            </w:pPr>
            <w:r w:rsidRPr="00EE31C6">
              <w:rPr>
                <w:b/>
                <w:bCs/>
                <w:sz w:val="24"/>
                <w:szCs w:val="24"/>
              </w:rPr>
              <w:t>Vendredi</w:t>
            </w:r>
          </w:p>
          <w:p w:rsidR="002225BA" w:rsidRPr="00223083" w:rsidRDefault="00695577" w:rsidP="00FD0F19">
            <w:pPr>
              <w:keepNext/>
              <w:bidi w:val="0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2225BA">
              <w:rPr>
                <w:b/>
                <w:bCs/>
                <w:sz w:val="24"/>
                <w:szCs w:val="24"/>
              </w:rPr>
              <w:t>-05-2021</w:t>
            </w:r>
          </w:p>
        </w:tc>
        <w:tc>
          <w:tcPr>
            <w:tcW w:w="275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225BA" w:rsidRDefault="002225BA" w:rsidP="00FD0F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225BA" w:rsidRPr="00076CB1" w:rsidRDefault="002225BA" w:rsidP="00FD0F19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24"/>
                <w:szCs w:val="24"/>
              </w:rPr>
              <w:t>Informatique</w:t>
            </w:r>
          </w:p>
          <w:p w:rsidR="002225BA" w:rsidRPr="00223083" w:rsidRDefault="002225BA" w:rsidP="00FD0F19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2225BA" w:rsidRPr="00223083" w:rsidRDefault="00FA30A6" w:rsidP="00FD0F19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09H0</w:t>
            </w:r>
            <w:r w:rsidR="002225BA">
              <w:rPr>
                <w:b/>
                <w:bCs/>
                <w:sz w:val="24"/>
                <w:szCs w:val="24"/>
              </w:rPr>
              <w:t>0-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="002225BA"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2225B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32" w:type="dxa"/>
            <w:tcBorders>
              <w:top w:val="single" w:sz="12" w:space="0" w:color="auto"/>
            </w:tcBorders>
            <w:shd w:val="clear" w:color="auto" w:fill="auto"/>
          </w:tcPr>
          <w:p w:rsidR="002225BA" w:rsidRPr="00223083" w:rsidRDefault="002225BA" w:rsidP="0009560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G5</w:t>
            </w:r>
          </w:p>
        </w:tc>
        <w:tc>
          <w:tcPr>
            <w:tcW w:w="1692" w:type="dxa"/>
            <w:tcBorders>
              <w:top w:val="single" w:sz="12" w:space="0" w:color="auto"/>
            </w:tcBorders>
            <w:shd w:val="clear" w:color="auto" w:fill="auto"/>
          </w:tcPr>
          <w:p w:rsidR="002225BA" w:rsidRPr="00223083" w:rsidRDefault="002225BA" w:rsidP="00FD0F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Info1</w:t>
            </w:r>
          </w:p>
        </w:tc>
      </w:tr>
      <w:tr w:rsidR="002225BA" w:rsidRPr="00223083" w:rsidTr="00FD0F19">
        <w:trPr>
          <w:gridBefore w:val="1"/>
          <w:wBefore w:w="8" w:type="dxa"/>
          <w:trHeight w:val="300"/>
        </w:trPr>
        <w:tc>
          <w:tcPr>
            <w:tcW w:w="1176" w:type="dxa"/>
            <w:vMerge/>
            <w:shd w:val="clear" w:color="auto" w:fill="auto"/>
          </w:tcPr>
          <w:p w:rsidR="002225BA" w:rsidRPr="00EE31C6" w:rsidRDefault="002225BA" w:rsidP="00FD0F19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  <w:vMerge/>
            <w:shd w:val="clear" w:color="auto" w:fill="auto"/>
          </w:tcPr>
          <w:p w:rsidR="002225BA" w:rsidRDefault="002225BA" w:rsidP="00FD0F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225BA" w:rsidRDefault="002225BA" w:rsidP="00FD0F19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08H30-09H30</w:t>
            </w:r>
          </w:p>
        </w:tc>
        <w:tc>
          <w:tcPr>
            <w:tcW w:w="2532" w:type="dxa"/>
            <w:shd w:val="clear" w:color="auto" w:fill="auto"/>
          </w:tcPr>
          <w:p w:rsidR="002225BA" w:rsidRPr="002225BA" w:rsidRDefault="002225BA" w:rsidP="00095604">
            <w:pPr>
              <w:bidi w:val="0"/>
              <w:jc w:val="center"/>
              <w:rPr>
                <w:b/>
                <w:bCs/>
                <w:sz w:val="24"/>
                <w:szCs w:val="24"/>
                <w:lang w:val="en-ZA"/>
              </w:rPr>
            </w:pPr>
            <w:r w:rsidRPr="002225BA">
              <w:rPr>
                <w:b/>
                <w:bCs/>
                <w:sz w:val="24"/>
                <w:szCs w:val="24"/>
                <w:lang w:val="en-ZA"/>
              </w:rPr>
              <w:t>G3+G4</w:t>
            </w:r>
          </w:p>
        </w:tc>
        <w:tc>
          <w:tcPr>
            <w:tcW w:w="1692" w:type="dxa"/>
            <w:shd w:val="clear" w:color="auto" w:fill="auto"/>
          </w:tcPr>
          <w:p w:rsidR="002225BA" w:rsidRPr="002225BA" w:rsidRDefault="002225BA" w:rsidP="00FD0F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2225BA">
              <w:rPr>
                <w:b/>
                <w:bCs/>
                <w:sz w:val="24"/>
                <w:szCs w:val="24"/>
              </w:rPr>
              <w:t>Info 2</w:t>
            </w:r>
          </w:p>
        </w:tc>
      </w:tr>
      <w:tr w:rsidR="002225BA" w:rsidRPr="002225BA" w:rsidTr="00FD0F19">
        <w:trPr>
          <w:gridBefore w:val="1"/>
          <w:wBefore w:w="8" w:type="dxa"/>
          <w:trHeight w:val="252"/>
        </w:trPr>
        <w:tc>
          <w:tcPr>
            <w:tcW w:w="1176" w:type="dxa"/>
            <w:vMerge/>
            <w:shd w:val="clear" w:color="auto" w:fill="auto"/>
          </w:tcPr>
          <w:p w:rsidR="002225BA" w:rsidRPr="002225BA" w:rsidRDefault="002225BA" w:rsidP="00FD0F19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  <w:vMerge/>
            <w:shd w:val="clear" w:color="auto" w:fill="auto"/>
          </w:tcPr>
          <w:p w:rsidR="002225BA" w:rsidRPr="002225BA" w:rsidRDefault="002225BA" w:rsidP="00FD0F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225BA" w:rsidRPr="002225BA" w:rsidRDefault="002225BA" w:rsidP="00FD0F19">
            <w:pPr>
              <w:bidi w:val="0"/>
              <w:rPr>
                <w:b/>
                <w:bCs/>
                <w:sz w:val="24"/>
                <w:szCs w:val="24"/>
              </w:rPr>
            </w:pPr>
            <w:r w:rsidRPr="002225BA">
              <w:rPr>
                <w:b/>
                <w:bCs/>
                <w:sz w:val="24"/>
                <w:szCs w:val="24"/>
              </w:rPr>
              <w:t>10H00-11H00</w:t>
            </w:r>
          </w:p>
        </w:tc>
        <w:tc>
          <w:tcPr>
            <w:tcW w:w="2532" w:type="dxa"/>
            <w:shd w:val="clear" w:color="auto" w:fill="auto"/>
          </w:tcPr>
          <w:p w:rsidR="002225BA" w:rsidRPr="002225BA" w:rsidRDefault="002225BA" w:rsidP="00095604">
            <w:pPr>
              <w:bidi w:val="0"/>
              <w:jc w:val="center"/>
              <w:rPr>
                <w:b/>
                <w:bCs/>
                <w:sz w:val="24"/>
                <w:szCs w:val="24"/>
                <w:lang w:val="en-ZA"/>
              </w:rPr>
            </w:pPr>
            <w:r w:rsidRPr="002225BA">
              <w:rPr>
                <w:b/>
                <w:bCs/>
                <w:sz w:val="24"/>
                <w:szCs w:val="24"/>
                <w:lang w:val="en-ZA"/>
              </w:rPr>
              <w:t>G2</w:t>
            </w:r>
          </w:p>
        </w:tc>
        <w:tc>
          <w:tcPr>
            <w:tcW w:w="1692" w:type="dxa"/>
            <w:shd w:val="clear" w:color="auto" w:fill="auto"/>
          </w:tcPr>
          <w:p w:rsidR="002225BA" w:rsidRPr="002225BA" w:rsidRDefault="002225BA" w:rsidP="00FD0F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2225BA">
              <w:rPr>
                <w:b/>
                <w:bCs/>
                <w:sz w:val="24"/>
                <w:szCs w:val="24"/>
              </w:rPr>
              <w:t>Info 2</w:t>
            </w:r>
          </w:p>
        </w:tc>
      </w:tr>
      <w:tr w:rsidR="002225BA" w:rsidRPr="002225BA" w:rsidTr="00FD0F19">
        <w:trPr>
          <w:gridBefore w:val="1"/>
          <w:wBefore w:w="8" w:type="dxa"/>
          <w:trHeight w:val="290"/>
        </w:trPr>
        <w:tc>
          <w:tcPr>
            <w:tcW w:w="1176" w:type="dxa"/>
            <w:vMerge/>
            <w:shd w:val="clear" w:color="auto" w:fill="auto"/>
          </w:tcPr>
          <w:p w:rsidR="002225BA" w:rsidRPr="002225BA" w:rsidRDefault="002225BA" w:rsidP="00FD0F19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  <w:vMerge/>
            <w:shd w:val="clear" w:color="auto" w:fill="auto"/>
          </w:tcPr>
          <w:p w:rsidR="002225BA" w:rsidRPr="002225BA" w:rsidRDefault="002225BA" w:rsidP="00FD0F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225BA" w:rsidRPr="002225BA" w:rsidRDefault="002225BA" w:rsidP="00FD0F19">
            <w:pPr>
              <w:bidi w:val="0"/>
              <w:rPr>
                <w:b/>
                <w:bCs/>
                <w:sz w:val="24"/>
                <w:szCs w:val="24"/>
              </w:rPr>
            </w:pPr>
            <w:r w:rsidRPr="002225BA">
              <w:rPr>
                <w:b/>
                <w:bCs/>
                <w:sz w:val="24"/>
                <w:szCs w:val="24"/>
              </w:rPr>
              <w:t>11H30-12H30</w:t>
            </w:r>
          </w:p>
        </w:tc>
        <w:tc>
          <w:tcPr>
            <w:tcW w:w="2532" w:type="dxa"/>
            <w:shd w:val="clear" w:color="auto" w:fill="auto"/>
          </w:tcPr>
          <w:p w:rsidR="002225BA" w:rsidRPr="002225BA" w:rsidRDefault="002225BA" w:rsidP="00095604">
            <w:pPr>
              <w:bidi w:val="0"/>
              <w:jc w:val="center"/>
              <w:rPr>
                <w:b/>
                <w:bCs/>
                <w:sz w:val="24"/>
                <w:szCs w:val="24"/>
                <w:lang w:val="en-ZA"/>
              </w:rPr>
            </w:pPr>
            <w:r w:rsidRPr="002225BA">
              <w:rPr>
                <w:b/>
                <w:bCs/>
                <w:sz w:val="24"/>
                <w:szCs w:val="24"/>
                <w:lang w:val="en-ZA"/>
              </w:rPr>
              <w:t>G1</w:t>
            </w:r>
          </w:p>
        </w:tc>
        <w:tc>
          <w:tcPr>
            <w:tcW w:w="1692" w:type="dxa"/>
            <w:shd w:val="clear" w:color="auto" w:fill="auto"/>
          </w:tcPr>
          <w:p w:rsidR="002225BA" w:rsidRPr="002225BA" w:rsidRDefault="002225BA" w:rsidP="00FD0F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2225BA">
              <w:rPr>
                <w:b/>
                <w:bCs/>
                <w:sz w:val="24"/>
                <w:szCs w:val="24"/>
              </w:rPr>
              <w:t>Info2</w:t>
            </w:r>
          </w:p>
        </w:tc>
      </w:tr>
      <w:tr w:rsidR="002225BA" w:rsidRPr="00223083" w:rsidTr="00FD0F19">
        <w:trPr>
          <w:gridBefore w:val="1"/>
          <w:wBefore w:w="8" w:type="dxa"/>
          <w:trHeight w:val="432"/>
        </w:trPr>
        <w:tc>
          <w:tcPr>
            <w:tcW w:w="1176" w:type="dxa"/>
            <w:vMerge/>
            <w:shd w:val="clear" w:color="auto" w:fill="auto"/>
          </w:tcPr>
          <w:p w:rsidR="002225BA" w:rsidRPr="00EE31C6" w:rsidRDefault="002225BA" w:rsidP="00FD0F19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auto"/>
          </w:tcPr>
          <w:p w:rsidR="00975E15" w:rsidRPr="00D65F0F" w:rsidRDefault="00975E15" w:rsidP="00FD0F19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2225BA" w:rsidRDefault="00167607" w:rsidP="00FD0F19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Question de civ. </w:t>
            </w:r>
            <w:r w:rsidR="002225BA">
              <w:rPr>
                <w:b/>
                <w:bCs/>
                <w:sz w:val="24"/>
                <w:szCs w:val="24"/>
              </w:rPr>
              <w:t>XVIIIe</w:t>
            </w:r>
          </w:p>
          <w:p w:rsidR="002225BA" w:rsidRPr="00076CB1" w:rsidRDefault="002225BA" w:rsidP="00FD0F19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2225BA" w:rsidRPr="002225BA" w:rsidRDefault="002225BA" w:rsidP="00FD0F19">
            <w:pPr>
              <w:bidi w:val="0"/>
              <w:rPr>
                <w:b/>
                <w:bCs/>
                <w:sz w:val="12"/>
                <w:szCs w:val="12"/>
              </w:rPr>
            </w:pPr>
          </w:p>
          <w:p w:rsidR="002225BA" w:rsidRDefault="002225BA" w:rsidP="00FD0F19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13H30-14H30</w:t>
            </w:r>
          </w:p>
        </w:tc>
        <w:tc>
          <w:tcPr>
            <w:tcW w:w="2532" w:type="dxa"/>
            <w:shd w:val="clear" w:color="auto" w:fill="auto"/>
          </w:tcPr>
          <w:p w:rsidR="002225BA" w:rsidRPr="00167607" w:rsidRDefault="002225BA" w:rsidP="00095604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2225BA" w:rsidRPr="00167607" w:rsidRDefault="002225BA" w:rsidP="00095604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  <w:r w:rsidRPr="00167607">
              <w:rPr>
                <w:b/>
                <w:bCs/>
                <w:sz w:val="24"/>
                <w:szCs w:val="24"/>
              </w:rPr>
              <w:t>Tous les groupes</w:t>
            </w:r>
          </w:p>
        </w:tc>
        <w:tc>
          <w:tcPr>
            <w:tcW w:w="1692" w:type="dxa"/>
            <w:shd w:val="clear" w:color="auto" w:fill="auto"/>
          </w:tcPr>
          <w:p w:rsidR="0070633F" w:rsidRDefault="0070633F" w:rsidP="00FD0F19">
            <w:pPr>
              <w:bidi w:val="0"/>
              <w:rPr>
                <w:b/>
                <w:bCs/>
                <w:sz w:val="12"/>
                <w:szCs w:val="12"/>
              </w:rPr>
            </w:pPr>
          </w:p>
          <w:p w:rsidR="002225BA" w:rsidRDefault="002225BA" w:rsidP="00FD0F19">
            <w:pPr>
              <w:bidi w:val="0"/>
              <w:ind w:hanging="108"/>
              <w:rPr>
                <w:b/>
                <w:bCs/>
                <w:sz w:val="12"/>
                <w:szCs w:val="12"/>
              </w:rPr>
            </w:pPr>
            <w:r w:rsidRPr="0071372B">
              <w:rPr>
                <w:b/>
                <w:bCs/>
                <w:sz w:val="24"/>
                <w:szCs w:val="24"/>
              </w:rPr>
              <w:t xml:space="preserve">Salle de </w:t>
            </w:r>
            <w:r w:rsidR="0070633F">
              <w:rPr>
                <w:b/>
                <w:bCs/>
                <w:sz w:val="24"/>
                <w:szCs w:val="24"/>
              </w:rPr>
              <w:t>l</w:t>
            </w:r>
            <w:r w:rsidRPr="0071372B">
              <w:rPr>
                <w:b/>
                <w:bCs/>
                <w:sz w:val="24"/>
                <w:szCs w:val="24"/>
              </w:rPr>
              <w:t>ecture</w:t>
            </w:r>
          </w:p>
        </w:tc>
      </w:tr>
      <w:tr w:rsidR="0050479A" w:rsidTr="0050479A">
        <w:tblPrEx>
          <w:tblCellMar>
            <w:left w:w="70" w:type="dxa"/>
            <w:right w:w="70" w:type="dxa"/>
          </w:tblCellMar>
          <w:tblLook w:val="0000"/>
        </w:tblPrEx>
        <w:trPr>
          <w:trHeight w:val="479"/>
        </w:trPr>
        <w:tc>
          <w:tcPr>
            <w:tcW w:w="1184" w:type="dxa"/>
            <w:gridSpan w:val="2"/>
            <w:vMerge w:val="restart"/>
            <w:tcBorders>
              <w:top w:val="single" w:sz="12" w:space="0" w:color="auto"/>
            </w:tcBorders>
          </w:tcPr>
          <w:p w:rsidR="00387794" w:rsidRDefault="00387794" w:rsidP="00FD0F19">
            <w:pPr>
              <w:bidi w:val="0"/>
              <w:ind w:left="6"/>
              <w:rPr>
                <w:b/>
                <w:bCs/>
                <w:sz w:val="24"/>
                <w:szCs w:val="24"/>
              </w:rPr>
            </w:pPr>
          </w:p>
          <w:p w:rsidR="00387794" w:rsidRDefault="00387794" w:rsidP="00FD0F19">
            <w:pPr>
              <w:bidi w:val="0"/>
              <w:ind w:left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Samedi </w:t>
            </w:r>
          </w:p>
          <w:p w:rsidR="00387794" w:rsidRDefault="00695577" w:rsidP="00FD0F19">
            <w:pPr>
              <w:bidi w:val="0"/>
              <w:ind w:left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387794">
              <w:rPr>
                <w:b/>
                <w:bCs/>
                <w:sz w:val="24"/>
                <w:szCs w:val="24"/>
              </w:rPr>
              <w:t>-05-2021</w:t>
            </w:r>
          </w:p>
          <w:p w:rsidR="00BE4B49" w:rsidRDefault="00BE4B49" w:rsidP="00FD0F19">
            <w:pPr>
              <w:bidi w:val="0"/>
              <w:ind w:left="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12" w:space="0" w:color="auto"/>
              <w:bottom w:val="single" w:sz="4" w:space="0" w:color="auto"/>
            </w:tcBorders>
          </w:tcPr>
          <w:p w:rsidR="00387794" w:rsidRPr="002A6104" w:rsidRDefault="00387794" w:rsidP="00FD0F19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387794" w:rsidRDefault="00AD3384" w:rsidP="00FD0F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800C6">
              <w:rPr>
                <w:b/>
                <w:bCs/>
                <w:sz w:val="24"/>
                <w:szCs w:val="24"/>
              </w:rPr>
              <w:t>Compréhension de l’oral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87794" w:rsidRPr="002A6104" w:rsidRDefault="00387794" w:rsidP="00FD0F19">
            <w:pPr>
              <w:bidi w:val="0"/>
              <w:rPr>
                <w:b/>
                <w:bCs/>
                <w:sz w:val="12"/>
                <w:szCs w:val="12"/>
              </w:rPr>
            </w:pPr>
          </w:p>
          <w:p w:rsidR="00387794" w:rsidRDefault="002A6104" w:rsidP="00FD0F19">
            <w:pPr>
              <w:bidi w:val="0"/>
              <w:ind w:left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</w:t>
            </w:r>
            <w:r w:rsidR="00AD3384">
              <w:rPr>
                <w:b/>
                <w:bCs/>
                <w:sz w:val="24"/>
                <w:szCs w:val="24"/>
              </w:rPr>
              <w:t>8H30-09</w:t>
            </w:r>
            <w:r w:rsidR="00387794">
              <w:rPr>
                <w:b/>
                <w:bCs/>
                <w:sz w:val="24"/>
                <w:szCs w:val="24"/>
              </w:rPr>
              <w:t>H30</w:t>
            </w:r>
          </w:p>
        </w:tc>
        <w:tc>
          <w:tcPr>
            <w:tcW w:w="2532" w:type="dxa"/>
            <w:tcBorders>
              <w:top w:val="single" w:sz="12" w:space="0" w:color="auto"/>
            </w:tcBorders>
          </w:tcPr>
          <w:p w:rsidR="00387794" w:rsidRPr="00076CB1" w:rsidRDefault="00387794" w:rsidP="00FD0F19">
            <w:pPr>
              <w:bidi w:val="0"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</w:p>
          <w:p w:rsidR="00387794" w:rsidRPr="00AD3384" w:rsidRDefault="00AD3384" w:rsidP="00FD0F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AD3384">
              <w:rPr>
                <w:b/>
                <w:bCs/>
                <w:sz w:val="24"/>
                <w:szCs w:val="24"/>
              </w:rPr>
              <w:t>G3</w:t>
            </w: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387794" w:rsidRPr="00076CB1" w:rsidRDefault="00387794" w:rsidP="00FD0F19">
            <w:pPr>
              <w:bidi w:val="0"/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  <w:p w:rsidR="00387794" w:rsidRPr="008B2AA7" w:rsidRDefault="00AD3384" w:rsidP="00FD0F19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76CB1">
              <w:rPr>
                <w:b/>
                <w:bCs/>
                <w:sz w:val="24"/>
                <w:szCs w:val="24"/>
              </w:rPr>
              <w:t>CR</w:t>
            </w:r>
          </w:p>
        </w:tc>
      </w:tr>
      <w:tr w:rsidR="00387794" w:rsidTr="00FD0F19">
        <w:tblPrEx>
          <w:tblCellMar>
            <w:left w:w="70" w:type="dxa"/>
            <w:right w:w="70" w:type="dxa"/>
          </w:tblCellMar>
          <w:tblLook w:val="0000"/>
        </w:tblPrEx>
        <w:trPr>
          <w:trHeight w:val="276"/>
        </w:trPr>
        <w:tc>
          <w:tcPr>
            <w:tcW w:w="1184" w:type="dxa"/>
            <w:gridSpan w:val="2"/>
            <w:vMerge/>
          </w:tcPr>
          <w:p w:rsidR="00387794" w:rsidRDefault="00387794" w:rsidP="00FD0F19">
            <w:pPr>
              <w:bidi w:val="0"/>
              <w:ind w:left="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AD3384" w:rsidRPr="00AD3384" w:rsidRDefault="00AD3384" w:rsidP="00FD0F19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387794" w:rsidRPr="00EC7A37" w:rsidRDefault="007B5B04" w:rsidP="00FD0F19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Syntaxe et </w:t>
            </w:r>
            <w:r w:rsidR="00AD3384">
              <w:rPr>
                <w:b/>
                <w:bCs/>
                <w:sz w:val="24"/>
                <w:szCs w:val="24"/>
              </w:rPr>
              <w:t>morphologie</w:t>
            </w:r>
          </w:p>
        </w:tc>
        <w:tc>
          <w:tcPr>
            <w:tcW w:w="1701" w:type="dxa"/>
          </w:tcPr>
          <w:p w:rsidR="00AD3384" w:rsidRPr="00AD3384" w:rsidRDefault="00AD3384" w:rsidP="00FD0F19">
            <w:pPr>
              <w:bidi w:val="0"/>
              <w:ind w:left="6"/>
              <w:rPr>
                <w:b/>
                <w:bCs/>
                <w:sz w:val="12"/>
                <w:szCs w:val="12"/>
              </w:rPr>
            </w:pPr>
          </w:p>
          <w:p w:rsidR="00387794" w:rsidRDefault="00DE7206" w:rsidP="00FD0F19">
            <w:pPr>
              <w:bidi w:val="0"/>
              <w:ind w:left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387794"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47553A">
              <w:rPr>
                <w:b/>
                <w:bCs/>
                <w:sz w:val="24"/>
                <w:szCs w:val="24"/>
              </w:rPr>
              <w:t>0</w:t>
            </w:r>
            <w:r w:rsidR="002A6104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="00387794"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47553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32" w:type="dxa"/>
          </w:tcPr>
          <w:p w:rsidR="00AD3384" w:rsidRPr="00AD3384" w:rsidRDefault="00AD3384" w:rsidP="00FD0F19">
            <w:pPr>
              <w:bidi w:val="0"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</w:p>
          <w:p w:rsidR="00387794" w:rsidRDefault="00AD3384" w:rsidP="00FD0F19">
            <w:pPr>
              <w:bidi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C0D38">
              <w:rPr>
                <w:b/>
                <w:bCs/>
                <w:color w:val="000000" w:themeColor="text1"/>
                <w:sz w:val="24"/>
                <w:szCs w:val="24"/>
              </w:rPr>
              <w:t>Tous les groupes</w:t>
            </w:r>
          </w:p>
        </w:tc>
        <w:tc>
          <w:tcPr>
            <w:tcW w:w="1692" w:type="dxa"/>
          </w:tcPr>
          <w:p w:rsidR="00AD3384" w:rsidRPr="00AD3384" w:rsidRDefault="00AD3384" w:rsidP="00FD0F19">
            <w:pPr>
              <w:bidi w:val="0"/>
              <w:ind w:left="6"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</w:p>
          <w:p w:rsidR="00387794" w:rsidRDefault="00AD3384" w:rsidP="00FD0F19">
            <w:pPr>
              <w:bidi w:val="0"/>
              <w:ind w:left="-50"/>
              <w:rPr>
                <w:b/>
                <w:bCs/>
                <w:sz w:val="24"/>
                <w:szCs w:val="24"/>
              </w:rPr>
            </w:pPr>
            <w:r w:rsidRPr="004C0D38">
              <w:rPr>
                <w:b/>
                <w:bCs/>
                <w:color w:val="000000" w:themeColor="text1"/>
                <w:sz w:val="24"/>
                <w:szCs w:val="24"/>
              </w:rPr>
              <w:t>Salle de lecture</w:t>
            </w:r>
          </w:p>
          <w:p w:rsidR="00387794" w:rsidRPr="00F6374B" w:rsidRDefault="00387794" w:rsidP="00FD0F19">
            <w:pPr>
              <w:bidi w:val="0"/>
              <w:ind w:left="6"/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</w:tr>
      <w:tr w:rsidR="0050479A" w:rsidTr="0050479A">
        <w:tblPrEx>
          <w:tblCellMar>
            <w:left w:w="70" w:type="dxa"/>
            <w:right w:w="70" w:type="dxa"/>
          </w:tblCellMar>
          <w:tblLook w:val="0000"/>
        </w:tblPrEx>
        <w:trPr>
          <w:trHeight w:val="431"/>
        </w:trPr>
        <w:tc>
          <w:tcPr>
            <w:tcW w:w="1184" w:type="dxa"/>
            <w:gridSpan w:val="2"/>
            <w:vMerge/>
            <w:tcBorders>
              <w:bottom w:val="single" w:sz="12" w:space="0" w:color="auto"/>
            </w:tcBorders>
          </w:tcPr>
          <w:p w:rsidR="00387794" w:rsidRDefault="00387794" w:rsidP="00FD0F19">
            <w:pPr>
              <w:bidi w:val="0"/>
              <w:ind w:left="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  <w:tcBorders>
              <w:bottom w:val="single" w:sz="12" w:space="0" w:color="auto"/>
            </w:tcBorders>
          </w:tcPr>
          <w:p w:rsidR="00AD3384" w:rsidRPr="00095604" w:rsidRDefault="00AD3384" w:rsidP="00FD0F19">
            <w:pPr>
              <w:bidi w:val="0"/>
              <w:jc w:val="center"/>
              <w:rPr>
                <w:b/>
                <w:bCs/>
                <w:sz w:val="6"/>
                <w:szCs w:val="6"/>
              </w:rPr>
            </w:pPr>
          </w:p>
          <w:p w:rsidR="00BE4B49" w:rsidRDefault="00AD3384" w:rsidP="00FD0F19">
            <w:pPr>
              <w:bidi w:val="0"/>
              <w:rPr>
                <w:b/>
                <w:bCs/>
                <w:sz w:val="24"/>
                <w:szCs w:val="24"/>
              </w:rPr>
            </w:pPr>
            <w:r w:rsidRPr="005800C6">
              <w:rPr>
                <w:b/>
                <w:bCs/>
                <w:sz w:val="24"/>
                <w:szCs w:val="24"/>
              </w:rPr>
              <w:t>Compréhension de l’oral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D3384" w:rsidRPr="00095604" w:rsidRDefault="00AD3384" w:rsidP="00FD0F19">
            <w:pPr>
              <w:bidi w:val="0"/>
              <w:ind w:left="6"/>
              <w:rPr>
                <w:b/>
                <w:bCs/>
                <w:sz w:val="6"/>
                <w:szCs w:val="6"/>
              </w:rPr>
            </w:pPr>
          </w:p>
          <w:p w:rsidR="00387794" w:rsidRDefault="00387794" w:rsidP="00FD0F19">
            <w:pPr>
              <w:bidi w:val="0"/>
              <w:ind w:left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12H</w:t>
            </w:r>
            <w:r w:rsidR="00025DED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>-13H</w:t>
            </w:r>
            <w:r w:rsidR="00025DED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32" w:type="dxa"/>
            <w:tcBorders>
              <w:bottom w:val="single" w:sz="12" w:space="0" w:color="auto"/>
            </w:tcBorders>
          </w:tcPr>
          <w:p w:rsidR="00AD3384" w:rsidRPr="00095604" w:rsidRDefault="00AD3384" w:rsidP="00FD0F19">
            <w:pPr>
              <w:bidi w:val="0"/>
              <w:jc w:val="center"/>
              <w:rPr>
                <w:b/>
                <w:bCs/>
                <w:color w:val="000000" w:themeColor="text1"/>
                <w:sz w:val="6"/>
                <w:szCs w:val="6"/>
              </w:rPr>
            </w:pPr>
          </w:p>
          <w:p w:rsidR="00AD3384" w:rsidRPr="0070633F" w:rsidRDefault="00387794" w:rsidP="00FD0F19">
            <w:pPr>
              <w:bidi w:val="0"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G5</w:t>
            </w:r>
          </w:p>
        </w:tc>
        <w:tc>
          <w:tcPr>
            <w:tcW w:w="1692" w:type="dxa"/>
            <w:tcBorders>
              <w:bottom w:val="single" w:sz="12" w:space="0" w:color="auto"/>
            </w:tcBorders>
          </w:tcPr>
          <w:p w:rsidR="00AD3384" w:rsidRPr="00095604" w:rsidRDefault="00AD3384" w:rsidP="00FD0F19">
            <w:pPr>
              <w:bidi w:val="0"/>
              <w:ind w:left="6"/>
              <w:jc w:val="center"/>
              <w:rPr>
                <w:b/>
                <w:bCs/>
                <w:sz w:val="6"/>
                <w:szCs w:val="6"/>
              </w:rPr>
            </w:pPr>
          </w:p>
          <w:p w:rsidR="00BE4B49" w:rsidRPr="00076CB1" w:rsidRDefault="00387794" w:rsidP="00FD0F19">
            <w:pPr>
              <w:bidi w:val="0"/>
              <w:ind w:left="6"/>
              <w:jc w:val="center"/>
              <w:rPr>
                <w:b/>
                <w:bCs/>
                <w:sz w:val="24"/>
                <w:szCs w:val="24"/>
              </w:rPr>
            </w:pPr>
            <w:r w:rsidRPr="00076CB1">
              <w:rPr>
                <w:b/>
                <w:bCs/>
                <w:sz w:val="24"/>
                <w:szCs w:val="24"/>
              </w:rPr>
              <w:t>CR</w:t>
            </w:r>
          </w:p>
        </w:tc>
      </w:tr>
      <w:tr w:rsidR="00FD0F19" w:rsidTr="0050479A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1184" w:type="dxa"/>
            <w:gridSpan w:val="2"/>
            <w:vMerge w:val="restart"/>
            <w:tcBorders>
              <w:top w:val="single" w:sz="12" w:space="0" w:color="auto"/>
            </w:tcBorders>
          </w:tcPr>
          <w:p w:rsidR="00FD0F19" w:rsidRDefault="00FD0F19" w:rsidP="00FD0F19">
            <w:pPr>
              <w:bidi w:val="0"/>
              <w:rPr>
                <w:b/>
                <w:bCs/>
                <w:sz w:val="24"/>
                <w:szCs w:val="24"/>
              </w:rPr>
            </w:pPr>
          </w:p>
          <w:p w:rsidR="00FD0F19" w:rsidRDefault="00FD0F19" w:rsidP="00FD0F19">
            <w:pPr>
              <w:bidi w:val="0"/>
              <w:rPr>
                <w:b/>
                <w:bCs/>
                <w:sz w:val="24"/>
                <w:szCs w:val="24"/>
              </w:rPr>
            </w:pPr>
          </w:p>
          <w:p w:rsidR="00FD0F19" w:rsidRDefault="00FD0F19" w:rsidP="00FD0F19">
            <w:pPr>
              <w:bidi w:val="0"/>
              <w:rPr>
                <w:b/>
                <w:bCs/>
                <w:sz w:val="24"/>
                <w:szCs w:val="24"/>
              </w:rPr>
            </w:pPr>
          </w:p>
          <w:p w:rsidR="00FD0F19" w:rsidRDefault="00FD0F19" w:rsidP="00FD0F19">
            <w:pPr>
              <w:bidi w:val="0"/>
              <w:rPr>
                <w:b/>
                <w:bCs/>
                <w:sz w:val="24"/>
                <w:szCs w:val="24"/>
              </w:rPr>
            </w:pPr>
            <w:r w:rsidRPr="00223083">
              <w:rPr>
                <w:b/>
                <w:bCs/>
                <w:sz w:val="24"/>
                <w:szCs w:val="24"/>
              </w:rPr>
              <w:t>Lundi</w:t>
            </w:r>
          </w:p>
          <w:p w:rsidR="00FD0F19" w:rsidRPr="00223083" w:rsidRDefault="00FD0F19" w:rsidP="00FD0F19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24-05-2021</w:t>
            </w:r>
          </w:p>
          <w:p w:rsidR="00FD0F19" w:rsidRDefault="00FD0F19" w:rsidP="00FD0F19">
            <w:pPr>
              <w:bidi w:val="0"/>
              <w:ind w:left="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  <w:vMerge w:val="restart"/>
            <w:tcBorders>
              <w:top w:val="single" w:sz="12" w:space="0" w:color="auto"/>
            </w:tcBorders>
          </w:tcPr>
          <w:p w:rsidR="00FD0F19" w:rsidRDefault="00FD0F19" w:rsidP="00FD0F19">
            <w:pPr>
              <w:bidi w:val="0"/>
              <w:rPr>
                <w:b/>
                <w:bCs/>
                <w:sz w:val="24"/>
                <w:szCs w:val="24"/>
              </w:rPr>
            </w:pPr>
          </w:p>
          <w:p w:rsidR="00FD0F19" w:rsidRDefault="00FD0F19" w:rsidP="00FD0F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D0F19" w:rsidRPr="00AD3384" w:rsidRDefault="00FD0F19" w:rsidP="00FD0F19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24"/>
                <w:szCs w:val="24"/>
              </w:rPr>
              <w:t>OPTIONS DANS LA SPECIALITE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FD0F19" w:rsidRPr="0017206A" w:rsidRDefault="00FD0F19" w:rsidP="0050479A">
            <w:pPr>
              <w:bidi w:val="0"/>
              <w:jc w:val="center"/>
              <w:rPr>
                <w:b/>
                <w:bCs/>
                <w:sz w:val="12"/>
                <w:szCs w:val="12"/>
                <w:lang w:val="en-ZA"/>
              </w:rPr>
            </w:pPr>
          </w:p>
          <w:p w:rsidR="00FD0F19" w:rsidRPr="00074128" w:rsidRDefault="00FD0F19" w:rsidP="0050479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ZA"/>
              </w:rPr>
              <w:t>09</w:t>
            </w:r>
            <w:r w:rsidRPr="00FC3BC9">
              <w:rPr>
                <w:b/>
                <w:bCs/>
                <w:sz w:val="24"/>
                <w:szCs w:val="24"/>
                <w:lang w:val="en-ZA"/>
              </w:rPr>
              <w:t>H</w:t>
            </w:r>
            <w:r>
              <w:rPr>
                <w:b/>
                <w:bCs/>
                <w:sz w:val="24"/>
                <w:szCs w:val="24"/>
                <w:lang w:val="en-ZA"/>
              </w:rPr>
              <w:t>0</w:t>
            </w:r>
            <w:r w:rsidRPr="00FC3BC9">
              <w:rPr>
                <w:b/>
                <w:bCs/>
                <w:sz w:val="24"/>
                <w:szCs w:val="24"/>
                <w:lang w:val="en-ZA"/>
              </w:rPr>
              <w:t>0</w:t>
            </w:r>
            <w:r>
              <w:rPr>
                <w:b/>
                <w:bCs/>
                <w:sz w:val="24"/>
                <w:szCs w:val="24"/>
                <w:lang w:val="en-ZA"/>
              </w:rPr>
              <w:t>-11</w:t>
            </w:r>
            <w:r w:rsidRPr="00FC3BC9">
              <w:rPr>
                <w:b/>
                <w:bCs/>
                <w:sz w:val="24"/>
                <w:szCs w:val="24"/>
                <w:lang w:val="en-ZA"/>
              </w:rPr>
              <w:t>H</w:t>
            </w:r>
            <w:r>
              <w:rPr>
                <w:b/>
                <w:bCs/>
                <w:sz w:val="24"/>
                <w:szCs w:val="24"/>
                <w:lang w:val="en-ZA"/>
              </w:rPr>
              <w:t>0</w:t>
            </w:r>
            <w:r w:rsidRPr="00FC3BC9">
              <w:rPr>
                <w:b/>
                <w:bCs/>
                <w:sz w:val="24"/>
                <w:szCs w:val="24"/>
                <w:lang w:val="en-ZA"/>
              </w:rPr>
              <w:t>0</w:t>
            </w:r>
          </w:p>
        </w:tc>
        <w:tc>
          <w:tcPr>
            <w:tcW w:w="2532" w:type="dxa"/>
            <w:tcBorders>
              <w:top w:val="single" w:sz="12" w:space="0" w:color="auto"/>
            </w:tcBorders>
            <w:shd w:val="clear" w:color="auto" w:fill="auto"/>
          </w:tcPr>
          <w:p w:rsidR="00FD0F19" w:rsidRPr="00223083" w:rsidRDefault="00FD0F19" w:rsidP="00FD0F19">
            <w:pPr>
              <w:bidi w:val="0"/>
              <w:ind w:right="-90"/>
              <w:rPr>
                <w:b/>
                <w:bCs/>
                <w:sz w:val="24"/>
                <w:szCs w:val="24"/>
              </w:rPr>
            </w:pPr>
            <w:r w:rsidRPr="00074128">
              <w:rPr>
                <w:b/>
                <w:bCs/>
                <w:sz w:val="24"/>
                <w:szCs w:val="24"/>
              </w:rPr>
              <w:t>Perfectionnement ling en autoformation</w:t>
            </w:r>
          </w:p>
        </w:tc>
        <w:tc>
          <w:tcPr>
            <w:tcW w:w="1692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FD0F19" w:rsidRPr="0017206A" w:rsidRDefault="00FD0F19" w:rsidP="00FD0F19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FD0F19" w:rsidRDefault="00FD0F19" w:rsidP="00FD0F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 </w:t>
            </w:r>
          </w:p>
          <w:p w:rsidR="00FD0F19" w:rsidRPr="00095604" w:rsidRDefault="00FD0F19" w:rsidP="00FD0F19">
            <w:pPr>
              <w:bidi w:val="0"/>
              <w:rPr>
                <w:b/>
                <w:bCs/>
                <w:sz w:val="12"/>
                <w:szCs w:val="12"/>
              </w:rPr>
            </w:pPr>
          </w:p>
        </w:tc>
      </w:tr>
      <w:tr w:rsidR="00FD0F19" w:rsidTr="00FD0F19">
        <w:tblPrEx>
          <w:tblCellMar>
            <w:left w:w="70" w:type="dxa"/>
            <w:right w:w="70" w:type="dxa"/>
          </w:tblCellMar>
          <w:tblLook w:val="0000"/>
        </w:tblPrEx>
        <w:trPr>
          <w:trHeight w:val="444"/>
        </w:trPr>
        <w:tc>
          <w:tcPr>
            <w:tcW w:w="1184" w:type="dxa"/>
            <w:gridSpan w:val="2"/>
            <w:vMerge/>
          </w:tcPr>
          <w:p w:rsidR="00FD0F19" w:rsidRPr="00223083" w:rsidRDefault="00FD0F19" w:rsidP="00FD0F19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:rsidR="00FD0F19" w:rsidRDefault="00FD0F19" w:rsidP="00FD0F19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0F19" w:rsidRPr="00074128" w:rsidRDefault="00FD0F19" w:rsidP="0050479A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24"/>
                <w:szCs w:val="24"/>
                <w:lang w:val="en-ZA"/>
              </w:rPr>
              <w:t>09H00-10H30</w:t>
            </w:r>
          </w:p>
          <w:p w:rsidR="00FD0F19" w:rsidRPr="00EC7A37" w:rsidRDefault="00FD0F19" w:rsidP="0050479A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32" w:type="dxa"/>
            <w:shd w:val="clear" w:color="auto" w:fill="auto"/>
          </w:tcPr>
          <w:p w:rsidR="00FD0F19" w:rsidRPr="00F37107" w:rsidRDefault="00FD0F19" w:rsidP="00FD0F19">
            <w:pPr>
              <w:bidi w:val="0"/>
              <w:jc w:val="center"/>
              <w:rPr>
                <w:b/>
                <w:bCs/>
                <w:sz w:val="24"/>
                <w:szCs w:val="24"/>
                <w:lang w:val="en-ZA"/>
              </w:rPr>
            </w:pPr>
            <w:r w:rsidRPr="00074128">
              <w:rPr>
                <w:b/>
                <w:bCs/>
                <w:sz w:val="24"/>
                <w:szCs w:val="24"/>
              </w:rPr>
              <w:t>Paralittérature</w:t>
            </w:r>
          </w:p>
        </w:tc>
        <w:tc>
          <w:tcPr>
            <w:tcW w:w="1692" w:type="dxa"/>
            <w:tcBorders>
              <w:right w:val="thinThickSmallGap" w:sz="12" w:space="0" w:color="auto"/>
            </w:tcBorders>
            <w:shd w:val="clear" w:color="auto" w:fill="auto"/>
          </w:tcPr>
          <w:p w:rsidR="00FD0F19" w:rsidRPr="0050479A" w:rsidRDefault="00FD0F19" w:rsidP="00FD0F19">
            <w:pPr>
              <w:bidi w:val="0"/>
              <w:jc w:val="center"/>
              <w:rPr>
                <w:b/>
                <w:bCs/>
                <w:sz w:val="6"/>
                <w:szCs w:val="6"/>
              </w:rPr>
            </w:pPr>
          </w:p>
          <w:p w:rsidR="00FD0F19" w:rsidRDefault="00FD0F19" w:rsidP="00FD0F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436846">
              <w:rPr>
                <w:b/>
                <w:bCs/>
                <w:sz w:val="24"/>
                <w:szCs w:val="24"/>
              </w:rPr>
              <w:t>Salle 46</w:t>
            </w:r>
          </w:p>
        </w:tc>
      </w:tr>
      <w:tr w:rsidR="00FD0F19" w:rsidTr="00FD0F19">
        <w:tblPrEx>
          <w:tblCellMar>
            <w:left w:w="70" w:type="dxa"/>
            <w:right w:w="70" w:type="dxa"/>
          </w:tblCellMar>
          <w:tblLook w:val="0000"/>
        </w:tblPrEx>
        <w:trPr>
          <w:trHeight w:val="349"/>
        </w:trPr>
        <w:tc>
          <w:tcPr>
            <w:tcW w:w="1184" w:type="dxa"/>
            <w:gridSpan w:val="2"/>
            <w:vMerge/>
          </w:tcPr>
          <w:p w:rsidR="00FD0F19" w:rsidRPr="00223083" w:rsidRDefault="00FD0F19" w:rsidP="00FD0F19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:rsidR="00FD0F19" w:rsidRDefault="00FD0F19" w:rsidP="00FD0F19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0F19" w:rsidRPr="00167607" w:rsidRDefault="00FD0F19" w:rsidP="0050479A">
            <w:pPr>
              <w:bidi w:val="0"/>
              <w:jc w:val="center"/>
              <w:rPr>
                <w:b/>
                <w:bCs/>
                <w:sz w:val="6"/>
                <w:szCs w:val="6"/>
              </w:rPr>
            </w:pPr>
          </w:p>
          <w:p w:rsidR="00FD0F19" w:rsidRPr="007B5B04" w:rsidRDefault="00FD0F19" w:rsidP="0050479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ZA"/>
              </w:rPr>
              <w:t>09H00-10H30</w:t>
            </w:r>
          </w:p>
        </w:tc>
        <w:tc>
          <w:tcPr>
            <w:tcW w:w="2532" w:type="dxa"/>
            <w:shd w:val="clear" w:color="auto" w:fill="auto"/>
          </w:tcPr>
          <w:p w:rsidR="00FD0F19" w:rsidRPr="00FD0F19" w:rsidRDefault="00FD0F19" w:rsidP="00FD0F19">
            <w:pPr>
              <w:bidi w:val="0"/>
              <w:rPr>
                <w:b/>
                <w:bCs/>
                <w:sz w:val="12"/>
                <w:szCs w:val="12"/>
              </w:rPr>
            </w:pPr>
            <w:r w:rsidRPr="00074128">
              <w:rPr>
                <w:b/>
                <w:bCs/>
                <w:sz w:val="24"/>
                <w:szCs w:val="24"/>
              </w:rPr>
              <w:t>Education</w:t>
            </w:r>
            <w:r>
              <w:rPr>
                <w:b/>
                <w:bCs/>
                <w:sz w:val="24"/>
                <w:szCs w:val="24"/>
              </w:rPr>
              <w:t xml:space="preserve"> aux médias </w:t>
            </w:r>
          </w:p>
        </w:tc>
        <w:tc>
          <w:tcPr>
            <w:tcW w:w="1692" w:type="dxa"/>
            <w:tcBorders>
              <w:right w:val="thinThickSmallGap" w:sz="12" w:space="0" w:color="auto"/>
            </w:tcBorders>
            <w:shd w:val="clear" w:color="auto" w:fill="auto"/>
          </w:tcPr>
          <w:p w:rsidR="00FD0F19" w:rsidRPr="00167607" w:rsidRDefault="00FD0F19" w:rsidP="00FD0F19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FD0F19" w:rsidRPr="007B5B04" w:rsidRDefault="00FD0F19" w:rsidP="00FD0F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436846">
              <w:rPr>
                <w:b/>
                <w:bCs/>
                <w:sz w:val="24"/>
                <w:szCs w:val="24"/>
              </w:rPr>
              <w:t>Salle 4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D0F19" w:rsidTr="00FD0F19">
        <w:tblPrEx>
          <w:tblCellMar>
            <w:left w:w="70" w:type="dxa"/>
            <w:right w:w="70" w:type="dxa"/>
          </w:tblCellMar>
          <w:tblLook w:val="0000"/>
        </w:tblPrEx>
        <w:trPr>
          <w:trHeight w:val="401"/>
        </w:trPr>
        <w:tc>
          <w:tcPr>
            <w:tcW w:w="1184" w:type="dxa"/>
            <w:gridSpan w:val="2"/>
            <w:vMerge/>
          </w:tcPr>
          <w:p w:rsidR="00FD0F19" w:rsidRPr="00223083" w:rsidRDefault="00FD0F19" w:rsidP="00FD0F19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:rsidR="00FD0F19" w:rsidRDefault="00FD0F19" w:rsidP="00FD0F19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0F19" w:rsidRPr="00074128" w:rsidRDefault="00FD0F19" w:rsidP="0050479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EC7A37">
              <w:rPr>
                <w:b/>
                <w:bCs/>
                <w:sz w:val="24"/>
                <w:szCs w:val="24"/>
              </w:rPr>
              <w:t>09H00-10H30</w:t>
            </w:r>
          </w:p>
          <w:p w:rsidR="00FD0F19" w:rsidRPr="00201D9F" w:rsidRDefault="00FD0F19" w:rsidP="0050479A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32" w:type="dxa"/>
            <w:shd w:val="clear" w:color="auto" w:fill="auto"/>
          </w:tcPr>
          <w:p w:rsidR="00FD0F19" w:rsidRPr="00EC7A37" w:rsidRDefault="00FD0F19" w:rsidP="00FD0F19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  <w:r w:rsidRPr="00074128">
              <w:rPr>
                <w:b/>
                <w:bCs/>
                <w:sz w:val="24"/>
                <w:szCs w:val="24"/>
              </w:rPr>
              <w:t>Mythes et Littérature </w:t>
            </w:r>
          </w:p>
          <w:p w:rsidR="00FD0F19" w:rsidRPr="00EC7A37" w:rsidRDefault="00FD0F19" w:rsidP="00FD0F19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692" w:type="dxa"/>
            <w:tcBorders>
              <w:right w:val="thinThickSmallGap" w:sz="12" w:space="0" w:color="auto"/>
            </w:tcBorders>
            <w:shd w:val="clear" w:color="auto" w:fill="auto"/>
          </w:tcPr>
          <w:p w:rsidR="00FD0F19" w:rsidRPr="00201D9F" w:rsidRDefault="00FD0F19" w:rsidP="00FD0F19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FD0F19" w:rsidRPr="00436846" w:rsidRDefault="00FD0F19" w:rsidP="00FD0F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436846">
              <w:rPr>
                <w:b/>
                <w:bCs/>
                <w:sz w:val="24"/>
                <w:szCs w:val="24"/>
              </w:rPr>
              <w:t>Salle 4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D0F19" w:rsidTr="00FD0F19">
        <w:tblPrEx>
          <w:tblCellMar>
            <w:left w:w="70" w:type="dxa"/>
            <w:right w:w="70" w:type="dxa"/>
          </w:tblCellMar>
          <w:tblLook w:val="0000"/>
        </w:tblPrEx>
        <w:trPr>
          <w:trHeight w:val="320"/>
        </w:trPr>
        <w:tc>
          <w:tcPr>
            <w:tcW w:w="1184" w:type="dxa"/>
            <w:gridSpan w:val="2"/>
            <w:vMerge/>
          </w:tcPr>
          <w:p w:rsidR="00FD0F19" w:rsidRDefault="00FD0F19" w:rsidP="00FD0F19">
            <w:pPr>
              <w:bidi w:val="0"/>
              <w:ind w:left="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  <w:vMerge w:val="restart"/>
          </w:tcPr>
          <w:p w:rsidR="0050479A" w:rsidRPr="0050479A" w:rsidRDefault="0050479A" w:rsidP="0050479A">
            <w:pPr>
              <w:bidi w:val="0"/>
              <w:ind w:left="-8" w:hanging="142"/>
              <w:jc w:val="center"/>
              <w:rPr>
                <w:b/>
                <w:bCs/>
                <w:sz w:val="12"/>
                <w:szCs w:val="12"/>
              </w:rPr>
            </w:pPr>
          </w:p>
          <w:p w:rsidR="00FD0F19" w:rsidRPr="00AD3384" w:rsidRDefault="00FD0F19" w:rsidP="0050479A">
            <w:pPr>
              <w:bidi w:val="0"/>
              <w:ind w:left="-8" w:hanging="142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24"/>
                <w:szCs w:val="24"/>
              </w:rPr>
              <w:t>OPTIONS HORS SPECIALITE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D0F19" w:rsidRPr="00EC7A37" w:rsidRDefault="00FD0F19" w:rsidP="00FD0F19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11H30-13H00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:rsidR="00FD0F19" w:rsidRPr="00F37107" w:rsidRDefault="00FD0F19" w:rsidP="00FD0F19">
            <w:pPr>
              <w:bidi w:val="0"/>
              <w:jc w:val="center"/>
              <w:rPr>
                <w:b/>
                <w:bCs/>
                <w:sz w:val="24"/>
                <w:szCs w:val="24"/>
                <w:lang w:val="en-ZA"/>
              </w:rPr>
            </w:pPr>
            <w:r>
              <w:rPr>
                <w:b/>
                <w:bCs/>
                <w:sz w:val="24"/>
                <w:szCs w:val="24"/>
                <w:lang w:val="en-ZA"/>
              </w:rPr>
              <w:t>Espagnol</w:t>
            </w:r>
          </w:p>
        </w:tc>
        <w:tc>
          <w:tcPr>
            <w:tcW w:w="1692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D0F19" w:rsidRPr="00436846" w:rsidRDefault="00FD0F19" w:rsidP="00FD0F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Salle 46</w:t>
            </w:r>
          </w:p>
        </w:tc>
      </w:tr>
      <w:tr w:rsidR="00FD0F19" w:rsidTr="00FD0F19">
        <w:tblPrEx>
          <w:tblCellMar>
            <w:left w:w="70" w:type="dxa"/>
            <w:right w:w="70" w:type="dxa"/>
          </w:tblCellMar>
          <w:tblLook w:val="0000"/>
        </w:tblPrEx>
        <w:trPr>
          <w:trHeight w:val="302"/>
        </w:trPr>
        <w:tc>
          <w:tcPr>
            <w:tcW w:w="1184" w:type="dxa"/>
            <w:gridSpan w:val="2"/>
            <w:vMerge/>
          </w:tcPr>
          <w:p w:rsidR="00FD0F19" w:rsidRDefault="00FD0F19" w:rsidP="00FD0F19">
            <w:pPr>
              <w:bidi w:val="0"/>
              <w:ind w:left="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:rsidR="00FD0F19" w:rsidRDefault="00FD0F19" w:rsidP="00FD0F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F19" w:rsidRDefault="00FD0F19" w:rsidP="00FD0F19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11H30-13H00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:rsidR="00FD0F19" w:rsidRDefault="00FD0F19" w:rsidP="00FD0F19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Droits de l’homme</w:t>
            </w:r>
          </w:p>
        </w:tc>
        <w:tc>
          <w:tcPr>
            <w:tcW w:w="1692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D0F19" w:rsidRDefault="00FD0F19" w:rsidP="00FD0F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Salle 47</w:t>
            </w:r>
          </w:p>
        </w:tc>
      </w:tr>
      <w:tr w:rsidR="00FD0F19" w:rsidTr="0050479A">
        <w:tblPrEx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1184" w:type="dxa"/>
            <w:gridSpan w:val="2"/>
            <w:vMerge/>
            <w:tcBorders>
              <w:bottom w:val="single" w:sz="12" w:space="0" w:color="auto"/>
            </w:tcBorders>
          </w:tcPr>
          <w:p w:rsidR="00FD0F19" w:rsidRDefault="00FD0F19" w:rsidP="00FD0F19">
            <w:pPr>
              <w:bidi w:val="0"/>
              <w:ind w:left="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bottom w:val="single" w:sz="12" w:space="0" w:color="auto"/>
            </w:tcBorders>
          </w:tcPr>
          <w:p w:rsidR="00FD0F19" w:rsidRDefault="00FD0F19" w:rsidP="00FD0F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0F19" w:rsidRPr="0017206A" w:rsidRDefault="00FD0F19" w:rsidP="00FD0F19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11H30-13H00</w:t>
            </w:r>
          </w:p>
        </w:tc>
        <w:tc>
          <w:tcPr>
            <w:tcW w:w="2532" w:type="dxa"/>
            <w:tcBorders>
              <w:bottom w:val="single" w:sz="12" w:space="0" w:color="auto"/>
            </w:tcBorders>
            <w:shd w:val="clear" w:color="auto" w:fill="auto"/>
          </w:tcPr>
          <w:p w:rsidR="00FD0F19" w:rsidRPr="00F37107" w:rsidRDefault="00FD0F19" w:rsidP="00FD0F19">
            <w:pPr>
              <w:bidi w:val="0"/>
              <w:jc w:val="center"/>
              <w:rPr>
                <w:b/>
                <w:bCs/>
                <w:sz w:val="24"/>
                <w:szCs w:val="24"/>
                <w:lang w:val="en-ZA"/>
              </w:rPr>
            </w:pPr>
            <w:r>
              <w:rPr>
                <w:b/>
                <w:bCs/>
                <w:sz w:val="24"/>
                <w:szCs w:val="24"/>
                <w:lang w:val="en-ZA"/>
              </w:rPr>
              <w:t>Italien</w:t>
            </w:r>
          </w:p>
        </w:tc>
        <w:tc>
          <w:tcPr>
            <w:tcW w:w="1692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FD0F19" w:rsidRPr="00436846" w:rsidRDefault="00FD0F19" w:rsidP="00FD0F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Salle 45</w:t>
            </w:r>
          </w:p>
        </w:tc>
      </w:tr>
      <w:tr w:rsidR="00FD0F19" w:rsidTr="0050479A">
        <w:tblPrEx>
          <w:tblCellMar>
            <w:left w:w="70" w:type="dxa"/>
            <w:right w:w="70" w:type="dxa"/>
          </w:tblCellMar>
          <w:tblLook w:val="0000"/>
        </w:tblPrEx>
        <w:trPr>
          <w:trHeight w:val="401"/>
        </w:trPr>
        <w:tc>
          <w:tcPr>
            <w:tcW w:w="1184" w:type="dxa"/>
            <w:gridSpan w:val="2"/>
            <w:vMerge w:val="restart"/>
            <w:tcBorders>
              <w:top w:val="single" w:sz="12" w:space="0" w:color="auto"/>
            </w:tcBorders>
          </w:tcPr>
          <w:p w:rsidR="00FD0F19" w:rsidRDefault="00FD0F19" w:rsidP="00FD0F19">
            <w:pPr>
              <w:bidi w:val="0"/>
              <w:ind w:left="6"/>
              <w:rPr>
                <w:b/>
                <w:bCs/>
                <w:sz w:val="24"/>
                <w:szCs w:val="24"/>
              </w:rPr>
            </w:pPr>
          </w:p>
          <w:p w:rsidR="0050479A" w:rsidRDefault="0050479A" w:rsidP="0050479A">
            <w:pPr>
              <w:bidi w:val="0"/>
              <w:ind w:left="6"/>
              <w:rPr>
                <w:b/>
                <w:bCs/>
                <w:sz w:val="24"/>
                <w:szCs w:val="24"/>
              </w:rPr>
            </w:pPr>
          </w:p>
          <w:p w:rsidR="00FD0F19" w:rsidRDefault="00FD0F19" w:rsidP="00FD0F19">
            <w:pPr>
              <w:bidi w:val="0"/>
              <w:ind w:left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Mardi </w:t>
            </w:r>
          </w:p>
          <w:p w:rsidR="00FD0F19" w:rsidRDefault="00FD0F19" w:rsidP="00FD0F19">
            <w:pPr>
              <w:bidi w:val="0"/>
              <w:ind w:left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25-05-2021</w:t>
            </w:r>
          </w:p>
        </w:tc>
        <w:tc>
          <w:tcPr>
            <w:tcW w:w="27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D0F19" w:rsidRPr="00FD0F19" w:rsidRDefault="00FD0F19" w:rsidP="00FD0F19">
            <w:pPr>
              <w:jc w:val="both"/>
              <w:rPr>
                <w:b/>
                <w:bCs/>
                <w:sz w:val="12"/>
                <w:szCs w:val="12"/>
              </w:rPr>
            </w:pPr>
          </w:p>
          <w:p w:rsidR="00FD0F19" w:rsidRDefault="00FD0F19" w:rsidP="00FD0F19">
            <w:pPr>
              <w:jc w:val="both"/>
              <w:rPr>
                <w:b/>
                <w:bCs/>
                <w:sz w:val="24"/>
                <w:szCs w:val="24"/>
              </w:rPr>
            </w:pPr>
            <w:r w:rsidRPr="00076CB1">
              <w:rPr>
                <w:b/>
                <w:bCs/>
                <w:sz w:val="24"/>
                <w:szCs w:val="24"/>
              </w:rPr>
              <w:t>Compréhension de l’oral</w:t>
            </w:r>
          </w:p>
          <w:p w:rsidR="00FD0F19" w:rsidRPr="0050479A" w:rsidRDefault="00FD0F19" w:rsidP="00FD0F1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D0F19" w:rsidRPr="0050479A" w:rsidRDefault="00FD0F19" w:rsidP="00FD0F19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FD0F19" w:rsidRPr="00223083" w:rsidRDefault="0050479A" w:rsidP="00FD0F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08H30-09H30</w:t>
            </w:r>
          </w:p>
        </w:tc>
        <w:tc>
          <w:tcPr>
            <w:tcW w:w="25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D0F19" w:rsidRPr="0070633F" w:rsidRDefault="00FD0F19" w:rsidP="00FD0F19">
            <w:pPr>
              <w:bidi w:val="0"/>
              <w:rPr>
                <w:b/>
                <w:bCs/>
                <w:sz w:val="12"/>
                <w:szCs w:val="12"/>
              </w:rPr>
            </w:pPr>
          </w:p>
          <w:p w:rsidR="00FD0F19" w:rsidRPr="00223083" w:rsidRDefault="0050479A" w:rsidP="0050479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D0F19" w:rsidRPr="0070633F" w:rsidRDefault="00FD0F19" w:rsidP="00FD0F19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FD0F19" w:rsidRPr="00223083" w:rsidRDefault="00FD0F19" w:rsidP="00FD0F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</w:t>
            </w:r>
          </w:p>
        </w:tc>
      </w:tr>
      <w:tr w:rsidR="00FD0F19" w:rsidTr="00095604">
        <w:tblPrEx>
          <w:tblCellMar>
            <w:left w:w="70" w:type="dxa"/>
            <w:right w:w="70" w:type="dxa"/>
          </w:tblCellMar>
          <w:tblLook w:val="0000"/>
        </w:tblPrEx>
        <w:trPr>
          <w:trHeight w:val="355"/>
        </w:trPr>
        <w:tc>
          <w:tcPr>
            <w:tcW w:w="1184" w:type="dxa"/>
            <w:gridSpan w:val="2"/>
            <w:vMerge/>
          </w:tcPr>
          <w:p w:rsidR="00FD0F19" w:rsidRDefault="00FD0F19" w:rsidP="00FD0F19">
            <w:pPr>
              <w:bidi w:val="0"/>
              <w:ind w:left="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  <w:shd w:val="clear" w:color="auto" w:fill="auto"/>
          </w:tcPr>
          <w:p w:rsidR="00FD0F19" w:rsidRPr="0050479A" w:rsidRDefault="00A93A08" w:rsidP="0050479A">
            <w:pPr>
              <w:tabs>
                <w:tab w:val="left" w:pos="1778"/>
              </w:tabs>
              <w:bidi w:val="0"/>
              <w:rPr>
                <w:sz w:val="12"/>
                <w:szCs w:val="12"/>
              </w:rPr>
            </w:pPr>
            <w:r w:rsidRPr="00FC3BC9">
              <w:rPr>
                <w:b/>
                <w:bCs/>
                <w:color w:val="000000" w:themeColor="text1"/>
                <w:sz w:val="24"/>
                <w:szCs w:val="24"/>
              </w:rPr>
              <w:t>Compréhension de l’oral</w:t>
            </w:r>
          </w:p>
        </w:tc>
        <w:tc>
          <w:tcPr>
            <w:tcW w:w="1701" w:type="dxa"/>
            <w:shd w:val="clear" w:color="auto" w:fill="auto"/>
          </w:tcPr>
          <w:p w:rsidR="00FD0F19" w:rsidRPr="00A93A08" w:rsidRDefault="00A93A08" w:rsidP="00A93A08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09H45</w:t>
            </w:r>
            <w:r w:rsidRPr="00A93A08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10H45</w:t>
            </w:r>
          </w:p>
        </w:tc>
        <w:tc>
          <w:tcPr>
            <w:tcW w:w="2532" w:type="dxa"/>
            <w:shd w:val="clear" w:color="auto" w:fill="auto"/>
          </w:tcPr>
          <w:p w:rsidR="00FD0F19" w:rsidRDefault="00A93A08" w:rsidP="00A93A0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FC3BC9">
              <w:rPr>
                <w:b/>
                <w:bCs/>
                <w:color w:val="000000" w:themeColor="text1"/>
                <w:sz w:val="24"/>
                <w:szCs w:val="24"/>
              </w:rPr>
              <w:t>G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  <w:p w:rsidR="00FD0F19" w:rsidRPr="0050479A" w:rsidRDefault="00FD0F19" w:rsidP="00FD0F19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D0F19" w:rsidRPr="00223083" w:rsidRDefault="00A93A08" w:rsidP="00A93A08">
            <w:pPr>
              <w:bidi w:val="0"/>
              <w:ind w:hanging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</w:t>
            </w:r>
          </w:p>
        </w:tc>
      </w:tr>
      <w:tr w:rsidR="00FD0F19" w:rsidTr="00A93A08">
        <w:tblPrEx>
          <w:tblCellMar>
            <w:left w:w="70" w:type="dxa"/>
            <w:right w:w="70" w:type="dxa"/>
          </w:tblCellMar>
          <w:tblLook w:val="0000"/>
        </w:tblPrEx>
        <w:trPr>
          <w:trHeight w:val="292"/>
        </w:trPr>
        <w:tc>
          <w:tcPr>
            <w:tcW w:w="1184" w:type="dxa"/>
            <w:gridSpan w:val="2"/>
            <w:vMerge/>
          </w:tcPr>
          <w:p w:rsidR="00FD0F19" w:rsidRDefault="00FD0F19" w:rsidP="00FD0F19">
            <w:pPr>
              <w:bidi w:val="0"/>
              <w:ind w:left="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  <w:shd w:val="clear" w:color="auto" w:fill="auto"/>
          </w:tcPr>
          <w:p w:rsidR="00FD0F19" w:rsidRPr="00A93A08" w:rsidRDefault="00A93A08" w:rsidP="00A93A08">
            <w:pPr>
              <w:bidi w:val="0"/>
              <w:jc w:val="center"/>
              <w:rPr>
                <w:sz w:val="24"/>
                <w:szCs w:val="24"/>
              </w:rPr>
            </w:pPr>
            <w:r w:rsidRPr="0071372B">
              <w:rPr>
                <w:b/>
                <w:bCs/>
                <w:sz w:val="24"/>
                <w:szCs w:val="24"/>
                <w:lang w:val="en-ZA"/>
              </w:rPr>
              <w:t>Anglais</w:t>
            </w:r>
          </w:p>
          <w:p w:rsidR="00FD0F19" w:rsidRPr="00FD0F19" w:rsidRDefault="00FD0F19" w:rsidP="00FD0F19">
            <w:pPr>
              <w:bidi w:val="0"/>
              <w:jc w:val="center"/>
              <w:rPr>
                <w:b/>
                <w:bCs/>
                <w:sz w:val="12"/>
                <w:szCs w:val="12"/>
                <w:lang w:val="en-ZA"/>
              </w:rPr>
            </w:pPr>
          </w:p>
        </w:tc>
        <w:tc>
          <w:tcPr>
            <w:tcW w:w="1701" w:type="dxa"/>
            <w:shd w:val="clear" w:color="auto" w:fill="auto"/>
          </w:tcPr>
          <w:p w:rsidR="00FD0F19" w:rsidRPr="00A93A08" w:rsidRDefault="00A93A08" w:rsidP="00A93A08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11H00-12H30</w:t>
            </w:r>
          </w:p>
        </w:tc>
        <w:tc>
          <w:tcPr>
            <w:tcW w:w="2532" w:type="dxa"/>
            <w:shd w:val="clear" w:color="auto" w:fill="auto"/>
          </w:tcPr>
          <w:p w:rsidR="00FD0F19" w:rsidRPr="00A93A08" w:rsidRDefault="00A93A08" w:rsidP="00A93A0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Tous les groupes 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D0F19" w:rsidRPr="0070633F" w:rsidRDefault="00A93A08" w:rsidP="00A93A08">
            <w:pPr>
              <w:bidi w:val="0"/>
              <w:ind w:hanging="10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24"/>
                <w:szCs w:val="24"/>
              </w:rPr>
              <w:t xml:space="preserve">  salle de lecture</w:t>
            </w:r>
          </w:p>
        </w:tc>
      </w:tr>
      <w:tr w:rsidR="00FD0F19" w:rsidTr="00095604">
        <w:tblPrEx>
          <w:tblCellMar>
            <w:left w:w="70" w:type="dxa"/>
            <w:right w:w="70" w:type="dxa"/>
          </w:tblCellMar>
          <w:tblLook w:val="0000"/>
        </w:tblPrEx>
        <w:trPr>
          <w:trHeight w:val="124"/>
        </w:trPr>
        <w:tc>
          <w:tcPr>
            <w:tcW w:w="1184" w:type="dxa"/>
            <w:gridSpan w:val="2"/>
            <w:vMerge/>
          </w:tcPr>
          <w:p w:rsidR="00FD0F19" w:rsidRDefault="00FD0F19" w:rsidP="00FD0F19">
            <w:pPr>
              <w:bidi w:val="0"/>
              <w:ind w:left="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  <w:shd w:val="clear" w:color="auto" w:fill="auto"/>
          </w:tcPr>
          <w:p w:rsidR="00FD0F19" w:rsidRPr="00FD0F19" w:rsidRDefault="00FD0F19" w:rsidP="00FD0F19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FD0F19" w:rsidRPr="0071372B" w:rsidRDefault="00FD0F19" w:rsidP="00FD0F19">
            <w:pPr>
              <w:bidi w:val="0"/>
              <w:jc w:val="center"/>
              <w:rPr>
                <w:b/>
                <w:bCs/>
                <w:sz w:val="24"/>
                <w:szCs w:val="24"/>
                <w:lang w:val="en-ZA"/>
              </w:rPr>
            </w:pPr>
            <w:r w:rsidRPr="00076CB1">
              <w:rPr>
                <w:b/>
                <w:bCs/>
                <w:sz w:val="24"/>
                <w:szCs w:val="24"/>
              </w:rPr>
              <w:t>Compréhension de l’oral</w:t>
            </w:r>
          </w:p>
        </w:tc>
        <w:tc>
          <w:tcPr>
            <w:tcW w:w="1701" w:type="dxa"/>
            <w:shd w:val="clear" w:color="auto" w:fill="auto"/>
          </w:tcPr>
          <w:p w:rsidR="00FD0F19" w:rsidRPr="00FD0F19" w:rsidRDefault="00FD0F19" w:rsidP="00FD0F19">
            <w:pPr>
              <w:bidi w:val="0"/>
              <w:rPr>
                <w:b/>
                <w:bCs/>
                <w:color w:val="000000" w:themeColor="text1"/>
                <w:sz w:val="12"/>
                <w:szCs w:val="12"/>
              </w:rPr>
            </w:pPr>
          </w:p>
          <w:p w:rsidR="00FD0F19" w:rsidRDefault="00A93A08" w:rsidP="00FD0F19">
            <w:pPr>
              <w:bidi w:val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13H30-14H30</w:t>
            </w:r>
            <w:bookmarkStart w:id="0" w:name="_GoBack"/>
            <w:bookmarkEnd w:id="0"/>
          </w:p>
          <w:p w:rsidR="00FD0F19" w:rsidRPr="00095604" w:rsidRDefault="00FD0F19" w:rsidP="00FD0F19">
            <w:pPr>
              <w:bidi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32" w:type="dxa"/>
            <w:shd w:val="clear" w:color="auto" w:fill="auto"/>
          </w:tcPr>
          <w:p w:rsidR="00FD0F19" w:rsidRPr="00FD0F19" w:rsidRDefault="00FD0F19" w:rsidP="00FD0F19">
            <w:pPr>
              <w:bidi w:val="0"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</w:p>
          <w:p w:rsidR="00FD0F19" w:rsidRDefault="00FD0F19" w:rsidP="00FD0F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G1</w:t>
            </w:r>
          </w:p>
        </w:tc>
        <w:tc>
          <w:tcPr>
            <w:tcW w:w="1692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A004A1" w:rsidRPr="00A004A1" w:rsidRDefault="00A004A1" w:rsidP="00FD0F19">
            <w:pPr>
              <w:bidi w:val="0"/>
              <w:ind w:hanging="108"/>
              <w:jc w:val="center"/>
              <w:rPr>
                <w:b/>
                <w:bCs/>
                <w:sz w:val="12"/>
                <w:szCs w:val="12"/>
              </w:rPr>
            </w:pPr>
          </w:p>
          <w:p w:rsidR="00FD0F19" w:rsidRPr="0070633F" w:rsidRDefault="00FD0F19" w:rsidP="00A004A1">
            <w:pPr>
              <w:bidi w:val="0"/>
              <w:ind w:hanging="10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24"/>
                <w:szCs w:val="24"/>
              </w:rPr>
              <w:t>CR</w:t>
            </w:r>
          </w:p>
        </w:tc>
      </w:tr>
    </w:tbl>
    <w:p w:rsidR="00BE4B49" w:rsidRPr="00BE4B49" w:rsidRDefault="00BE4B49" w:rsidP="0050479A">
      <w:pPr>
        <w:tabs>
          <w:tab w:val="left" w:pos="3193"/>
        </w:tabs>
        <w:bidi w:val="0"/>
        <w:rPr>
          <w:sz w:val="24"/>
          <w:szCs w:val="24"/>
          <w:lang w:val="en-ZA"/>
        </w:rPr>
      </w:pPr>
    </w:p>
    <w:sectPr w:rsidR="00BE4B49" w:rsidRPr="00BE4B49" w:rsidSect="00D32BE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30D" w:rsidRDefault="0020030D" w:rsidP="00061A1D">
      <w:r>
        <w:separator/>
      </w:r>
    </w:p>
  </w:endnote>
  <w:endnote w:type="continuationSeparator" w:id="1">
    <w:p w:rsidR="0020030D" w:rsidRDefault="0020030D" w:rsidP="00061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15" w:rsidRDefault="00975E15" w:rsidP="0050479A">
    <w:pPr>
      <w:pStyle w:val="Pieddepage"/>
      <w:jc w:val="center"/>
    </w:pPr>
  </w:p>
  <w:p w:rsidR="00975E15" w:rsidRDefault="00975E1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30D" w:rsidRDefault="0020030D" w:rsidP="00061A1D">
      <w:r>
        <w:separator/>
      </w:r>
    </w:p>
  </w:footnote>
  <w:footnote w:type="continuationSeparator" w:id="1">
    <w:p w:rsidR="0020030D" w:rsidRDefault="0020030D" w:rsidP="00061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10696"/>
    </w:tblGrid>
    <w:tr w:rsidR="00DC7FE1" w:rsidRPr="00624C04" w:rsidTr="004C0D38">
      <w:trPr>
        <w:trHeight w:val="288"/>
      </w:trPr>
      <w:tc>
        <w:tcPr>
          <w:tcW w:w="10466" w:type="dxa"/>
          <w:tc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cBorders>
        </w:tcPr>
        <w:p w:rsidR="00DC7FE1" w:rsidRPr="00624C04" w:rsidRDefault="00DC7FE1" w:rsidP="00624C04">
          <w:pPr>
            <w:pStyle w:val="En-tte"/>
            <w:jc w:val="right"/>
            <w:rPr>
              <w:rFonts w:ascii="Cambria" w:hAnsi="Cambria" w:cs="Times New Roman"/>
              <w:b/>
              <w:bCs/>
              <w:sz w:val="26"/>
              <w:szCs w:val="26"/>
            </w:rPr>
          </w:pPr>
          <w:r w:rsidRPr="00624C04">
            <w:rPr>
              <w:rFonts w:ascii="Cambria" w:hAnsi="Cambria" w:cs="Times New Roman"/>
              <w:b/>
              <w:bCs/>
              <w:sz w:val="26"/>
              <w:szCs w:val="26"/>
            </w:rPr>
            <w:t>Faculté des Lettres et des Sciences Humaines</w:t>
          </w:r>
          <w:r w:rsidR="00624C04" w:rsidRPr="00624C04">
            <w:rPr>
              <w:rFonts w:ascii="Cambria" w:hAnsi="Cambria" w:cs="Times New Roman"/>
              <w:b/>
              <w:bCs/>
              <w:sz w:val="26"/>
              <w:szCs w:val="26"/>
            </w:rPr>
            <w:t xml:space="preserve"> de Sfax</w:t>
          </w:r>
          <w:r w:rsidRPr="00624C04">
            <w:rPr>
              <w:rFonts w:ascii="Cambria" w:hAnsi="Cambria" w:cs="Times New Roman"/>
              <w:b/>
              <w:bCs/>
              <w:sz w:val="26"/>
              <w:szCs w:val="26"/>
            </w:rPr>
            <w:t xml:space="preserve">  2020-2021</w:t>
          </w:r>
        </w:p>
        <w:p w:rsidR="00DC7FE1" w:rsidRPr="00624C04" w:rsidRDefault="00DC7FE1" w:rsidP="00FD0F19">
          <w:pPr>
            <w:pStyle w:val="En-tte"/>
            <w:jc w:val="right"/>
            <w:rPr>
              <w:rFonts w:ascii="Cambria" w:hAnsi="Cambria" w:cs="Times New Roman"/>
              <w:sz w:val="26"/>
              <w:szCs w:val="26"/>
            </w:rPr>
          </w:pPr>
          <w:r w:rsidRPr="00624C04">
            <w:rPr>
              <w:rFonts w:ascii="Cambria" w:hAnsi="Cambria" w:cs="Times New Roman"/>
              <w:b/>
              <w:bCs/>
              <w:sz w:val="26"/>
              <w:szCs w:val="26"/>
            </w:rPr>
            <w:t>Département de Français                                                                                   Semestre 2</w:t>
          </w:r>
        </w:p>
        <w:p w:rsidR="00DC7FE1" w:rsidRPr="00FD0F19" w:rsidRDefault="00DC7FE1" w:rsidP="0051343C">
          <w:pPr>
            <w:pStyle w:val="En-tte"/>
            <w:rPr>
              <w:rFonts w:ascii="Cambria" w:hAnsi="Cambria" w:cs="Times New Roman"/>
              <w:b/>
              <w:bCs/>
              <w:sz w:val="12"/>
              <w:szCs w:val="12"/>
            </w:rPr>
          </w:pPr>
        </w:p>
      </w:tc>
    </w:tr>
  </w:tbl>
  <w:p w:rsidR="00DE4FE3" w:rsidRPr="0070633F" w:rsidRDefault="00DE4FE3" w:rsidP="0070633F">
    <w:pPr>
      <w:pStyle w:val="En-tte"/>
      <w:bidi w:val="0"/>
      <w:rPr>
        <w:sz w:val="12"/>
        <w:szCs w:val="12"/>
        <w:lang w:bidi="ar-T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08F9"/>
    <w:rsid w:val="00004E6C"/>
    <w:rsid w:val="000252DC"/>
    <w:rsid w:val="00025DED"/>
    <w:rsid w:val="00042CDF"/>
    <w:rsid w:val="00050A1C"/>
    <w:rsid w:val="00055FC6"/>
    <w:rsid w:val="00061A1D"/>
    <w:rsid w:val="00074128"/>
    <w:rsid w:val="00076CB1"/>
    <w:rsid w:val="00095604"/>
    <w:rsid w:val="000A61C6"/>
    <w:rsid w:val="000A7D90"/>
    <w:rsid w:val="000B4277"/>
    <w:rsid w:val="000B5034"/>
    <w:rsid w:val="000C1009"/>
    <w:rsid w:val="000C164A"/>
    <w:rsid w:val="000C4F11"/>
    <w:rsid w:val="000D637F"/>
    <w:rsid w:val="000F0C11"/>
    <w:rsid w:val="000F16D8"/>
    <w:rsid w:val="00100EB5"/>
    <w:rsid w:val="00103BDE"/>
    <w:rsid w:val="001346A3"/>
    <w:rsid w:val="00145288"/>
    <w:rsid w:val="00154699"/>
    <w:rsid w:val="00167607"/>
    <w:rsid w:val="0017206A"/>
    <w:rsid w:val="00187C7D"/>
    <w:rsid w:val="00191A3E"/>
    <w:rsid w:val="001C2C68"/>
    <w:rsid w:val="001D2AF6"/>
    <w:rsid w:val="001E40BA"/>
    <w:rsid w:val="0020030D"/>
    <w:rsid w:val="00201D9F"/>
    <w:rsid w:val="002225BA"/>
    <w:rsid w:val="00223083"/>
    <w:rsid w:val="00230C6C"/>
    <w:rsid w:val="002553BE"/>
    <w:rsid w:val="00280D43"/>
    <w:rsid w:val="00285AD9"/>
    <w:rsid w:val="00291647"/>
    <w:rsid w:val="002A6104"/>
    <w:rsid w:val="002D051D"/>
    <w:rsid w:val="002D09B3"/>
    <w:rsid w:val="002D2286"/>
    <w:rsid w:val="002F2BCE"/>
    <w:rsid w:val="00303DAB"/>
    <w:rsid w:val="00305C40"/>
    <w:rsid w:val="00307ED8"/>
    <w:rsid w:val="00323EA6"/>
    <w:rsid w:val="00340A32"/>
    <w:rsid w:val="00361984"/>
    <w:rsid w:val="00365C72"/>
    <w:rsid w:val="0037361B"/>
    <w:rsid w:val="003823A4"/>
    <w:rsid w:val="00382B34"/>
    <w:rsid w:val="00387794"/>
    <w:rsid w:val="00391A19"/>
    <w:rsid w:val="00391A95"/>
    <w:rsid w:val="003929FE"/>
    <w:rsid w:val="003966A2"/>
    <w:rsid w:val="003B393F"/>
    <w:rsid w:val="003D223D"/>
    <w:rsid w:val="003E5BC9"/>
    <w:rsid w:val="003E6DF6"/>
    <w:rsid w:val="003F02FC"/>
    <w:rsid w:val="0040339C"/>
    <w:rsid w:val="004162B2"/>
    <w:rsid w:val="00436846"/>
    <w:rsid w:val="00447194"/>
    <w:rsid w:val="004650FF"/>
    <w:rsid w:val="0047553A"/>
    <w:rsid w:val="00481DE8"/>
    <w:rsid w:val="00484DA7"/>
    <w:rsid w:val="004936D5"/>
    <w:rsid w:val="004B423D"/>
    <w:rsid w:val="004C0D38"/>
    <w:rsid w:val="004F40F8"/>
    <w:rsid w:val="0050479A"/>
    <w:rsid w:val="0051343C"/>
    <w:rsid w:val="0051731F"/>
    <w:rsid w:val="00545163"/>
    <w:rsid w:val="00554E75"/>
    <w:rsid w:val="0056377B"/>
    <w:rsid w:val="00577200"/>
    <w:rsid w:val="005800C6"/>
    <w:rsid w:val="005A31EE"/>
    <w:rsid w:val="005B457F"/>
    <w:rsid w:val="005B480F"/>
    <w:rsid w:val="005C0909"/>
    <w:rsid w:val="005C3FF5"/>
    <w:rsid w:val="005D1867"/>
    <w:rsid w:val="005D60CF"/>
    <w:rsid w:val="005E0A01"/>
    <w:rsid w:val="005F040D"/>
    <w:rsid w:val="006036C8"/>
    <w:rsid w:val="00603C6C"/>
    <w:rsid w:val="00610FFE"/>
    <w:rsid w:val="00617832"/>
    <w:rsid w:val="00624C04"/>
    <w:rsid w:val="0063503A"/>
    <w:rsid w:val="0065642E"/>
    <w:rsid w:val="006626C4"/>
    <w:rsid w:val="00670D31"/>
    <w:rsid w:val="00672E3D"/>
    <w:rsid w:val="006749F8"/>
    <w:rsid w:val="00690C2A"/>
    <w:rsid w:val="00690C54"/>
    <w:rsid w:val="006950F3"/>
    <w:rsid w:val="00695577"/>
    <w:rsid w:val="006B6351"/>
    <w:rsid w:val="006B7AE4"/>
    <w:rsid w:val="006C7F7F"/>
    <w:rsid w:val="006D3FE8"/>
    <w:rsid w:val="006D7D09"/>
    <w:rsid w:val="006F6C1A"/>
    <w:rsid w:val="006F7190"/>
    <w:rsid w:val="0070633F"/>
    <w:rsid w:val="0071372B"/>
    <w:rsid w:val="00733F1D"/>
    <w:rsid w:val="007557ED"/>
    <w:rsid w:val="00757914"/>
    <w:rsid w:val="007612F0"/>
    <w:rsid w:val="00761A14"/>
    <w:rsid w:val="007620BE"/>
    <w:rsid w:val="007706B5"/>
    <w:rsid w:val="00783CE5"/>
    <w:rsid w:val="007A60D7"/>
    <w:rsid w:val="007B3C4F"/>
    <w:rsid w:val="007B436F"/>
    <w:rsid w:val="007B5B04"/>
    <w:rsid w:val="007B736F"/>
    <w:rsid w:val="007D5437"/>
    <w:rsid w:val="007E47F1"/>
    <w:rsid w:val="007F7979"/>
    <w:rsid w:val="00816CB4"/>
    <w:rsid w:val="00840719"/>
    <w:rsid w:val="00873F37"/>
    <w:rsid w:val="00874BCC"/>
    <w:rsid w:val="00884379"/>
    <w:rsid w:val="008922A3"/>
    <w:rsid w:val="008A485B"/>
    <w:rsid w:val="008B2AA7"/>
    <w:rsid w:val="008B561C"/>
    <w:rsid w:val="008D4DAA"/>
    <w:rsid w:val="0092289A"/>
    <w:rsid w:val="009254CA"/>
    <w:rsid w:val="00957C60"/>
    <w:rsid w:val="00964153"/>
    <w:rsid w:val="0096603C"/>
    <w:rsid w:val="009660E4"/>
    <w:rsid w:val="00975E15"/>
    <w:rsid w:val="00986215"/>
    <w:rsid w:val="00991A9D"/>
    <w:rsid w:val="009B3065"/>
    <w:rsid w:val="009B4F62"/>
    <w:rsid w:val="009C551D"/>
    <w:rsid w:val="009F572E"/>
    <w:rsid w:val="00A004A1"/>
    <w:rsid w:val="00A13419"/>
    <w:rsid w:val="00A206BF"/>
    <w:rsid w:val="00A4272A"/>
    <w:rsid w:val="00A475D5"/>
    <w:rsid w:val="00A5415A"/>
    <w:rsid w:val="00A57E2D"/>
    <w:rsid w:val="00A62EA4"/>
    <w:rsid w:val="00A639B2"/>
    <w:rsid w:val="00A93A08"/>
    <w:rsid w:val="00A93A76"/>
    <w:rsid w:val="00A94364"/>
    <w:rsid w:val="00A94DDC"/>
    <w:rsid w:val="00AA7543"/>
    <w:rsid w:val="00AB6579"/>
    <w:rsid w:val="00AC1E50"/>
    <w:rsid w:val="00AD3384"/>
    <w:rsid w:val="00AE08F9"/>
    <w:rsid w:val="00AF3AE7"/>
    <w:rsid w:val="00B01F17"/>
    <w:rsid w:val="00B066BB"/>
    <w:rsid w:val="00B32AC7"/>
    <w:rsid w:val="00B35ABE"/>
    <w:rsid w:val="00B62BCC"/>
    <w:rsid w:val="00BA05BB"/>
    <w:rsid w:val="00BA3913"/>
    <w:rsid w:val="00BA46A5"/>
    <w:rsid w:val="00BB76BC"/>
    <w:rsid w:val="00BC0F85"/>
    <w:rsid w:val="00BD21B0"/>
    <w:rsid w:val="00BD69C2"/>
    <w:rsid w:val="00BD6FDC"/>
    <w:rsid w:val="00BE4B49"/>
    <w:rsid w:val="00BF5386"/>
    <w:rsid w:val="00C167D3"/>
    <w:rsid w:val="00C201DA"/>
    <w:rsid w:val="00C3027A"/>
    <w:rsid w:val="00C32A32"/>
    <w:rsid w:val="00C568A9"/>
    <w:rsid w:val="00C65FDB"/>
    <w:rsid w:val="00C80D8B"/>
    <w:rsid w:val="00C81E29"/>
    <w:rsid w:val="00C8554C"/>
    <w:rsid w:val="00C87D58"/>
    <w:rsid w:val="00C917D0"/>
    <w:rsid w:val="00C92BD5"/>
    <w:rsid w:val="00CA12DD"/>
    <w:rsid w:val="00CD218F"/>
    <w:rsid w:val="00CD6EA4"/>
    <w:rsid w:val="00CF666D"/>
    <w:rsid w:val="00D14BE4"/>
    <w:rsid w:val="00D26250"/>
    <w:rsid w:val="00D27469"/>
    <w:rsid w:val="00D325A5"/>
    <w:rsid w:val="00D32BE4"/>
    <w:rsid w:val="00D40D2E"/>
    <w:rsid w:val="00D65F0F"/>
    <w:rsid w:val="00DC3EBA"/>
    <w:rsid w:val="00DC7FE1"/>
    <w:rsid w:val="00DD6934"/>
    <w:rsid w:val="00DE4FE3"/>
    <w:rsid w:val="00DE6ACA"/>
    <w:rsid w:val="00DE7206"/>
    <w:rsid w:val="00E27235"/>
    <w:rsid w:val="00E36772"/>
    <w:rsid w:val="00E56941"/>
    <w:rsid w:val="00E66220"/>
    <w:rsid w:val="00E7048B"/>
    <w:rsid w:val="00E75905"/>
    <w:rsid w:val="00E75FEB"/>
    <w:rsid w:val="00E9456A"/>
    <w:rsid w:val="00EC7A37"/>
    <w:rsid w:val="00EE31C6"/>
    <w:rsid w:val="00EF1DCE"/>
    <w:rsid w:val="00F045CB"/>
    <w:rsid w:val="00F104AF"/>
    <w:rsid w:val="00F30424"/>
    <w:rsid w:val="00F36162"/>
    <w:rsid w:val="00F37107"/>
    <w:rsid w:val="00F51CA7"/>
    <w:rsid w:val="00F57F88"/>
    <w:rsid w:val="00F6374B"/>
    <w:rsid w:val="00F82BF4"/>
    <w:rsid w:val="00F92511"/>
    <w:rsid w:val="00F961A7"/>
    <w:rsid w:val="00FA30A6"/>
    <w:rsid w:val="00FA519A"/>
    <w:rsid w:val="00FA6B55"/>
    <w:rsid w:val="00FB34AA"/>
    <w:rsid w:val="00FC3BC9"/>
    <w:rsid w:val="00FD0F19"/>
    <w:rsid w:val="00FF462F"/>
    <w:rsid w:val="00FF5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77"/>
    <w:pPr>
      <w:bidi/>
    </w:pPr>
    <w:rPr>
      <w:rFonts w:ascii="Times New Roman" w:eastAsia="Times New Roman" w:hAnsi="Times New Roman" w:cs="Traditional Arabic"/>
    </w:rPr>
  </w:style>
  <w:style w:type="paragraph" w:styleId="Titre2">
    <w:name w:val="heading 2"/>
    <w:basedOn w:val="Normal"/>
    <w:next w:val="Normal"/>
    <w:link w:val="Titre2Car"/>
    <w:uiPriority w:val="99"/>
    <w:qFormat/>
    <w:rsid w:val="00061A1D"/>
    <w:pPr>
      <w:keepNext/>
      <w:bidi w:val="0"/>
      <w:outlineLvl w:val="1"/>
    </w:pPr>
    <w:rPr>
      <w:rFonts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locked/>
    <w:rsid w:val="00061A1D"/>
    <w:rPr>
      <w:rFonts w:ascii="Times New Roman" w:hAnsi="Times New Roman" w:cs="Times New Roman"/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rsid w:val="00061A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061A1D"/>
    <w:rPr>
      <w:rFonts w:ascii="Times New Roman" w:hAnsi="Times New Roman" w:cs="Traditional Arabic"/>
      <w:sz w:val="20"/>
      <w:szCs w:val="20"/>
      <w:lang w:eastAsia="fr-FR" w:bidi="ar-SA"/>
    </w:rPr>
  </w:style>
  <w:style w:type="paragraph" w:styleId="Pieddepage">
    <w:name w:val="footer"/>
    <w:basedOn w:val="Normal"/>
    <w:link w:val="PieddepageCar"/>
    <w:uiPriority w:val="99"/>
    <w:rsid w:val="00061A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61A1D"/>
    <w:rPr>
      <w:rFonts w:ascii="Times New Roman" w:hAnsi="Times New Roman" w:cs="Traditional Arabic"/>
      <w:sz w:val="2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9254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9254CA"/>
    <w:rPr>
      <w:rFonts w:ascii="Segoe UI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locked/>
    <w:rsid w:val="006D3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3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F6D73-6DEF-4DA5-948F-569D4CFE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2021-05-10T06:37:00Z</cp:lastPrinted>
  <dcterms:created xsi:type="dcterms:W3CDTF">2021-05-11T11:12:00Z</dcterms:created>
  <dcterms:modified xsi:type="dcterms:W3CDTF">2021-05-11T11:12:00Z</dcterms:modified>
</cp:coreProperties>
</file>