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9" w:rsidRPr="00047A89" w:rsidRDefault="00047A89" w:rsidP="00394E87">
      <w:pPr>
        <w:spacing w:after="0"/>
        <w:jc w:val="center"/>
        <w:rPr>
          <w:rFonts w:ascii="Century" w:hAnsi="Century"/>
          <w:sz w:val="18"/>
          <w:szCs w:val="18"/>
        </w:rPr>
      </w:pPr>
      <w:bookmarkStart w:id="0" w:name="_GoBack"/>
      <w:bookmarkEnd w:id="0"/>
    </w:p>
    <w:p w:rsidR="0039455C" w:rsidRDefault="0039455C" w:rsidP="0039455C">
      <w:pPr>
        <w:spacing w:after="0"/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           </w:t>
      </w:r>
      <w:r w:rsidR="003C110F">
        <w:rPr>
          <w:rFonts w:ascii="Berlin Sans FB" w:hAnsi="Berlin Sans FB"/>
          <w:sz w:val="52"/>
          <w:szCs w:val="52"/>
        </w:rPr>
        <w:t>1st</w:t>
      </w:r>
      <w:r w:rsidR="00047A89" w:rsidRPr="00047A89">
        <w:rPr>
          <w:rFonts w:ascii="Berlin Sans FB" w:hAnsi="Berlin Sans FB"/>
          <w:sz w:val="52"/>
          <w:szCs w:val="52"/>
        </w:rPr>
        <w:t xml:space="preserve"> </w:t>
      </w:r>
      <w:proofErr w:type="spellStart"/>
      <w:r w:rsidR="00047A89" w:rsidRPr="00047A89">
        <w:rPr>
          <w:rFonts w:ascii="Berlin Sans FB" w:hAnsi="Berlin Sans FB"/>
          <w:sz w:val="52"/>
          <w:szCs w:val="52"/>
        </w:rPr>
        <w:t>Year</w:t>
      </w:r>
      <w:proofErr w:type="spellEnd"/>
      <w:r w:rsidR="00EC6B0D">
        <w:rPr>
          <w:rFonts w:ascii="Berlin Sans FB" w:hAnsi="Berlin Sans FB"/>
          <w:sz w:val="32"/>
          <w:szCs w:val="32"/>
        </w:rPr>
        <w:t xml:space="preserve"> </w:t>
      </w:r>
      <w:r w:rsidR="00EC6B0D">
        <w:rPr>
          <w:rFonts w:ascii="Berlin Sans FB" w:hAnsi="Berlin Sans FB"/>
          <w:sz w:val="48"/>
          <w:szCs w:val="48"/>
        </w:rPr>
        <w:t xml:space="preserve"> </w:t>
      </w:r>
      <w:r>
        <w:rPr>
          <w:rFonts w:ascii="Berlin Sans FB" w:hAnsi="Berlin Sans FB"/>
          <w:sz w:val="48"/>
          <w:szCs w:val="48"/>
        </w:rPr>
        <w:t xml:space="preserve">                             ROOM : 29    </w:t>
      </w:r>
    </w:p>
    <w:p w:rsidR="00614661" w:rsidRPr="0039455C" w:rsidRDefault="0039455C" w:rsidP="0039455C">
      <w:pPr>
        <w:spacing w:after="0"/>
        <w:jc w:val="center"/>
        <w:rPr>
          <w:rFonts w:ascii="Berlin Sans FB" w:hAnsi="Berlin Sans FB"/>
          <w:sz w:val="14"/>
          <w:szCs w:val="14"/>
        </w:rPr>
      </w:pPr>
      <w:r w:rsidRPr="0039455C">
        <w:rPr>
          <w:rFonts w:ascii="Berlin Sans FB" w:hAnsi="Berlin Sans FB"/>
        </w:rPr>
        <w:t xml:space="preserve">           </w:t>
      </w:r>
      <w:r w:rsidR="00EC6B0D" w:rsidRPr="0039455C">
        <w:rPr>
          <w:rFonts w:ascii="Berlin Sans FB" w:hAnsi="Berlin Sans FB"/>
        </w:rPr>
        <w:t xml:space="preserve"> </w:t>
      </w:r>
    </w:p>
    <w:tbl>
      <w:tblPr>
        <w:tblStyle w:val="Grilledutableau"/>
        <w:tblW w:w="15209" w:type="dxa"/>
        <w:tblLayout w:type="fixed"/>
        <w:tblLook w:val="04A0" w:firstRow="1" w:lastRow="0" w:firstColumn="1" w:lastColumn="0" w:noHBand="0" w:noVBand="1"/>
      </w:tblPr>
      <w:tblGrid>
        <w:gridCol w:w="1467"/>
        <w:gridCol w:w="1323"/>
        <w:gridCol w:w="662"/>
        <w:gridCol w:w="893"/>
        <w:gridCol w:w="1325"/>
        <w:gridCol w:w="751"/>
        <w:gridCol w:w="819"/>
        <w:gridCol w:w="1501"/>
        <w:gridCol w:w="1653"/>
        <w:gridCol w:w="834"/>
        <w:gridCol w:w="722"/>
        <w:gridCol w:w="1707"/>
        <w:gridCol w:w="1552"/>
      </w:tblGrid>
      <w:tr w:rsidR="0039455C" w:rsidRPr="0039455C" w:rsidTr="0039455C">
        <w:trPr>
          <w:trHeight w:val="297"/>
        </w:trPr>
        <w:tc>
          <w:tcPr>
            <w:tcW w:w="146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9455C" w:rsidRPr="00F634C2" w:rsidRDefault="0039455C" w:rsidP="00970C96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:rsidR="0039455C" w:rsidRPr="000419E8" w:rsidRDefault="0039455C" w:rsidP="003945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9.00</w:t>
            </w:r>
            <w:r w:rsidRPr="000419E8">
              <w:rPr>
                <w:rFonts w:ascii="Century" w:hAnsi="Century"/>
                <w:sz w:val="20"/>
                <w:szCs w:val="20"/>
              </w:rPr>
              <w:t>-</w:t>
            </w:r>
            <w:r>
              <w:rPr>
                <w:rFonts w:ascii="Century" w:hAnsi="Century"/>
                <w:sz w:val="20"/>
                <w:szCs w:val="20"/>
              </w:rPr>
              <w:t>10.00</w:t>
            </w:r>
          </w:p>
        </w:tc>
        <w:tc>
          <w:tcPr>
            <w:tcW w:w="1555" w:type="dxa"/>
            <w:gridSpan w:val="2"/>
            <w:shd w:val="clear" w:color="auto" w:fill="BFBFBF" w:themeFill="background1" w:themeFillShade="BF"/>
          </w:tcPr>
          <w:p w:rsidR="0039455C" w:rsidRPr="000419E8" w:rsidRDefault="0039455C" w:rsidP="003945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10.00</w:t>
            </w:r>
            <w:r w:rsidRPr="000419E8">
              <w:rPr>
                <w:rFonts w:ascii="Century" w:hAnsi="Century"/>
                <w:sz w:val="20"/>
                <w:szCs w:val="20"/>
              </w:rPr>
              <w:t>-</w:t>
            </w:r>
            <w:r>
              <w:rPr>
                <w:rFonts w:ascii="Century" w:hAnsi="Century"/>
                <w:sz w:val="20"/>
                <w:szCs w:val="20"/>
              </w:rPr>
              <w:t>11.00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39455C" w:rsidRPr="000419E8" w:rsidRDefault="0039455C" w:rsidP="0039455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11.00</w:t>
            </w:r>
            <w:r w:rsidRPr="000419E8">
              <w:rPr>
                <w:rFonts w:ascii="Century" w:hAnsi="Century"/>
                <w:sz w:val="20"/>
                <w:szCs w:val="20"/>
              </w:rPr>
              <w:t>-</w:t>
            </w:r>
            <w:r>
              <w:rPr>
                <w:rFonts w:ascii="Century" w:hAnsi="Century"/>
                <w:sz w:val="20"/>
                <w:szCs w:val="20"/>
              </w:rPr>
              <w:t>12.00</w:t>
            </w:r>
          </w:p>
        </w:tc>
        <w:tc>
          <w:tcPr>
            <w:tcW w:w="1570" w:type="dxa"/>
            <w:gridSpan w:val="2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12.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13.00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>
              <w:rPr>
                <w:rFonts w:ascii="Century" w:hAnsi="Century"/>
                <w:sz w:val="20"/>
                <w:szCs w:val="20"/>
                <w:lang w:val="en-GB"/>
              </w:rPr>
              <w:t>13.00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>
              <w:rPr>
                <w:rFonts w:ascii="Century" w:hAnsi="Century"/>
                <w:sz w:val="20"/>
                <w:szCs w:val="20"/>
                <w:lang w:val="en-GB"/>
              </w:rPr>
              <w:t>14.00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15.00</w:t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>
              <w:rPr>
                <w:rFonts w:ascii="Century" w:hAnsi="Century"/>
                <w:sz w:val="20"/>
                <w:szCs w:val="20"/>
                <w:lang w:val="en-GB"/>
              </w:rPr>
              <w:t>15.00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>
              <w:rPr>
                <w:rFonts w:ascii="Century" w:hAnsi="Century"/>
                <w:sz w:val="20"/>
                <w:szCs w:val="20"/>
                <w:lang w:val="en-GB"/>
              </w:rPr>
              <w:t>16.00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>
              <w:rPr>
                <w:rFonts w:ascii="Century" w:hAnsi="Century"/>
                <w:sz w:val="20"/>
                <w:szCs w:val="20"/>
                <w:lang w:val="en-GB"/>
              </w:rPr>
              <w:t>17.00</w:t>
            </w:r>
            <w:r w:rsidRPr="0039455C">
              <w:rPr>
                <w:rFonts w:ascii="Century" w:hAnsi="Century"/>
                <w:sz w:val="20"/>
                <w:szCs w:val="20"/>
                <w:lang w:val="en-GB"/>
              </w:rPr>
              <w:t>-</w:t>
            </w:r>
            <w:r>
              <w:rPr>
                <w:rFonts w:ascii="Century" w:hAnsi="Century"/>
                <w:sz w:val="20"/>
                <w:szCs w:val="20"/>
                <w:lang w:val="en-GB"/>
              </w:rPr>
              <w:t>18.00</w:t>
            </w:r>
          </w:p>
        </w:tc>
      </w:tr>
      <w:tr w:rsidR="0039455C" w:rsidRPr="0039455C" w:rsidTr="0039455C">
        <w:trPr>
          <w:trHeight w:val="253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39455C" w:rsidRDefault="0039455C" w:rsidP="00970C96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39455C" w:rsidRDefault="0039455C" w:rsidP="00F634C2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39455C">
              <w:rPr>
                <w:rFonts w:ascii="Bahnschrift SemiBold" w:hAnsi="Bahnschrift SemiBold"/>
                <w:b/>
                <w:bCs/>
                <w:lang w:val="en-GB"/>
              </w:rPr>
              <w:t>Monday</w:t>
            </w:r>
          </w:p>
          <w:p w:rsidR="0039455C" w:rsidRPr="0039455C" w:rsidRDefault="0039455C" w:rsidP="00F634C2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</w:tc>
        <w:tc>
          <w:tcPr>
            <w:tcW w:w="2878" w:type="dxa"/>
            <w:gridSpan w:val="3"/>
          </w:tcPr>
          <w:p w:rsidR="0039455C" w:rsidRP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 w:rsidRPr="0039455C">
              <w:rPr>
                <w:rFonts w:ascii="Century" w:hAnsi="Century"/>
                <w:lang w:val="en-GB"/>
              </w:rPr>
              <w:t>Postmodernism</w:t>
            </w:r>
          </w:p>
          <w:p w:rsidR="0039455C" w:rsidRP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 w:rsidRPr="0039455C">
              <w:rPr>
                <w:rFonts w:ascii="Century" w:hAnsi="Century"/>
                <w:lang w:val="en-GB"/>
              </w:rPr>
              <w:t>(C)</w:t>
            </w:r>
          </w:p>
          <w:p w:rsidR="0039455C" w:rsidRP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 w:rsidRPr="0039455C">
              <w:rPr>
                <w:rFonts w:ascii="Century" w:hAnsi="Century"/>
                <w:lang w:val="en-GB"/>
              </w:rPr>
              <w:t xml:space="preserve">M. </w:t>
            </w:r>
            <w:proofErr w:type="spellStart"/>
            <w:r w:rsidRPr="0039455C">
              <w:rPr>
                <w:rFonts w:ascii="Century" w:hAnsi="Century"/>
                <w:lang w:val="en-GB"/>
              </w:rPr>
              <w:t>Guirat</w:t>
            </w:r>
            <w:proofErr w:type="spellEnd"/>
          </w:p>
          <w:p w:rsidR="0039455C" w:rsidRP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2076" w:type="dxa"/>
            <w:gridSpan w:val="2"/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Classical Literary theories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 xml:space="preserve">M. </w:t>
            </w:r>
            <w:proofErr w:type="spellStart"/>
            <w:r>
              <w:rPr>
                <w:rFonts w:ascii="Century" w:hAnsi="Century"/>
                <w:lang w:val="en-GB"/>
              </w:rPr>
              <w:t>Guirat</w:t>
            </w:r>
            <w:proofErr w:type="spellEnd"/>
          </w:p>
        </w:tc>
        <w:tc>
          <w:tcPr>
            <w:tcW w:w="819" w:type="dxa"/>
          </w:tcPr>
          <w:p w:rsidR="0039455C" w:rsidRPr="00F44F8F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2487" w:type="dxa"/>
            <w:gridSpan w:val="2"/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The Gothic Novel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proofErr w:type="spellStart"/>
            <w:r>
              <w:rPr>
                <w:rFonts w:ascii="Century" w:hAnsi="Century"/>
                <w:lang w:val="en-GB"/>
              </w:rPr>
              <w:t>Mounir</w:t>
            </w:r>
            <w:proofErr w:type="spellEnd"/>
            <w:r>
              <w:rPr>
                <w:rFonts w:ascii="Century" w:hAnsi="Century"/>
                <w:lang w:val="en-GB"/>
              </w:rPr>
              <w:t xml:space="preserve"> </w:t>
            </w:r>
            <w:proofErr w:type="spellStart"/>
            <w:r>
              <w:rPr>
                <w:rFonts w:ascii="Century" w:hAnsi="Century"/>
                <w:lang w:val="en-GB"/>
              </w:rPr>
              <w:t>Guirat</w:t>
            </w:r>
            <w:proofErr w:type="spellEnd"/>
          </w:p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722" w:type="dxa"/>
          </w:tcPr>
          <w:p w:rsidR="0039455C" w:rsidRPr="00997A32" w:rsidRDefault="0039455C" w:rsidP="00D27D1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</w:tcPr>
          <w:p w:rsidR="0039455C" w:rsidRPr="00997A32" w:rsidRDefault="0039455C" w:rsidP="00D27D1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</w:tcPr>
          <w:p w:rsidR="0039455C" w:rsidRPr="00997A32" w:rsidRDefault="0039455C" w:rsidP="00D27D1B">
            <w:pPr>
              <w:rPr>
                <w:rFonts w:ascii="Century" w:hAnsi="Century"/>
                <w:lang w:val="en-GB"/>
              </w:rPr>
            </w:pPr>
          </w:p>
        </w:tc>
      </w:tr>
      <w:tr w:rsidR="0039455C" w:rsidRPr="0039455C" w:rsidTr="0039455C">
        <w:trPr>
          <w:trHeight w:val="245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997A32">
              <w:rPr>
                <w:rFonts w:ascii="Bahnschrift SemiBold" w:hAnsi="Bahnschrift SemiBold"/>
                <w:b/>
                <w:bCs/>
                <w:lang w:val="en-GB"/>
              </w:rPr>
              <w:t>Tuesday</w:t>
            </w: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9455C" w:rsidRDefault="0039455C" w:rsidP="00396518">
            <w:pPr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Autobiography</w:t>
            </w:r>
          </w:p>
          <w:p w:rsidR="0039455C" w:rsidRDefault="0039455C" w:rsidP="00396518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Default="0039455C" w:rsidP="00396518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 xml:space="preserve">H. </w:t>
            </w:r>
            <w:proofErr w:type="spellStart"/>
            <w:r>
              <w:rPr>
                <w:rFonts w:ascii="Century" w:hAnsi="Century"/>
                <w:lang w:val="en-GB"/>
              </w:rPr>
              <w:t>Mnif</w:t>
            </w:r>
            <w:proofErr w:type="spellEnd"/>
          </w:p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893" w:type="dxa"/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2895" w:type="dxa"/>
            <w:gridSpan w:val="3"/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Shakespeare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 xml:space="preserve">Sana </w:t>
            </w:r>
            <w:proofErr w:type="spellStart"/>
            <w:r>
              <w:rPr>
                <w:rFonts w:ascii="Century" w:hAnsi="Century"/>
                <w:lang w:val="en-GB"/>
              </w:rPr>
              <w:t>Amami</w:t>
            </w:r>
            <w:proofErr w:type="spellEnd"/>
          </w:p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3209" w:type="dxa"/>
            <w:gridSpan w:val="3"/>
            <w:tcBorders>
              <w:left w:val="single" w:sz="4" w:space="0" w:color="auto"/>
            </w:tcBorders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Modern Drama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 xml:space="preserve">Sana </w:t>
            </w:r>
            <w:proofErr w:type="spellStart"/>
            <w:r>
              <w:rPr>
                <w:rFonts w:ascii="Century" w:hAnsi="Century"/>
                <w:lang w:val="en-GB"/>
              </w:rPr>
              <w:t>Amami</w:t>
            </w:r>
            <w:proofErr w:type="spellEnd"/>
          </w:p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</w:tcPr>
          <w:p w:rsidR="0039455C" w:rsidRPr="00997A32" w:rsidRDefault="0039455C" w:rsidP="0018106F">
            <w:pPr>
              <w:jc w:val="right"/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</w:tcPr>
          <w:p w:rsidR="0039455C" w:rsidRPr="00997A32" w:rsidRDefault="0039455C" w:rsidP="0018106F">
            <w:pPr>
              <w:jc w:val="right"/>
              <w:rPr>
                <w:rFonts w:ascii="Century" w:hAnsi="Century"/>
                <w:lang w:val="en-GB"/>
              </w:rPr>
            </w:pPr>
          </w:p>
        </w:tc>
      </w:tr>
      <w:tr w:rsidR="0039455C" w:rsidRPr="0039455C" w:rsidTr="0039455C">
        <w:trPr>
          <w:trHeight w:val="261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997A32">
              <w:rPr>
                <w:rFonts w:ascii="Bahnschrift SemiBold" w:hAnsi="Bahnschrift SemiBold"/>
                <w:b/>
                <w:bCs/>
                <w:lang w:val="en-GB"/>
              </w:rPr>
              <w:t>Wednesday</w:t>
            </w: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</w:tc>
        <w:tc>
          <w:tcPr>
            <w:tcW w:w="2878" w:type="dxa"/>
            <w:gridSpan w:val="3"/>
          </w:tcPr>
          <w:p w:rsidR="0039455C" w:rsidRPr="00CA2615" w:rsidRDefault="0039455C" w:rsidP="0039455C">
            <w:pPr>
              <w:jc w:val="center"/>
              <w:rPr>
                <w:rFonts w:ascii="Century" w:hAnsi="Century"/>
                <w:lang w:val="en-US"/>
              </w:rPr>
            </w:pPr>
            <w:r w:rsidRPr="00CA2615">
              <w:rPr>
                <w:rFonts w:ascii="Century" w:hAnsi="Century"/>
                <w:lang w:val="en-US"/>
              </w:rPr>
              <w:t>African American Novel</w:t>
            </w:r>
          </w:p>
          <w:p w:rsidR="0039455C" w:rsidRPr="00CA2615" w:rsidRDefault="0039455C" w:rsidP="0039455C">
            <w:pPr>
              <w:jc w:val="center"/>
              <w:rPr>
                <w:rFonts w:ascii="Century" w:hAnsi="Century"/>
                <w:lang w:val="en-US"/>
              </w:rPr>
            </w:pPr>
            <w:r w:rsidRPr="00CA2615">
              <w:rPr>
                <w:rFonts w:ascii="Century" w:hAnsi="Century"/>
                <w:lang w:val="en-US"/>
              </w:rPr>
              <w:t>(C)</w:t>
            </w:r>
          </w:p>
          <w:p w:rsidR="0039455C" w:rsidRPr="00CA2615" w:rsidRDefault="0039455C" w:rsidP="0039455C">
            <w:pPr>
              <w:jc w:val="center"/>
              <w:rPr>
                <w:rFonts w:ascii="Century" w:hAnsi="Century"/>
                <w:lang w:val="en-US"/>
              </w:rPr>
            </w:pPr>
            <w:r w:rsidRPr="00CA2615">
              <w:rPr>
                <w:rFonts w:ascii="Century" w:hAnsi="Century"/>
                <w:lang w:val="en-US"/>
              </w:rPr>
              <w:t xml:space="preserve">H. </w:t>
            </w:r>
            <w:proofErr w:type="spellStart"/>
            <w:r w:rsidRPr="00CA2615">
              <w:rPr>
                <w:rFonts w:ascii="Century" w:hAnsi="Century"/>
                <w:lang w:val="en-US"/>
              </w:rPr>
              <w:t>Ammar</w:t>
            </w:r>
            <w:proofErr w:type="spellEnd"/>
            <w:r w:rsidRPr="00CA2615">
              <w:rPr>
                <w:rFonts w:ascii="Century" w:hAnsi="Century"/>
                <w:lang w:val="en-US"/>
              </w:rPr>
              <w:t xml:space="preserve"> </w:t>
            </w:r>
            <w:proofErr w:type="spellStart"/>
            <w:r w:rsidRPr="00CA2615">
              <w:rPr>
                <w:rFonts w:ascii="Century" w:hAnsi="Century"/>
                <w:lang w:val="en-US"/>
              </w:rPr>
              <w:t>Guirat</w:t>
            </w:r>
            <w:proofErr w:type="spellEnd"/>
          </w:p>
        </w:tc>
        <w:tc>
          <w:tcPr>
            <w:tcW w:w="2076" w:type="dxa"/>
            <w:gridSpan w:val="2"/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Modern Literary Theories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(C)</w:t>
            </w:r>
          </w:p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 w:rsidRPr="00EC6B0D">
              <w:rPr>
                <w:rFonts w:ascii="Century" w:hAnsi="Century"/>
                <w:lang w:val="en-US"/>
              </w:rPr>
              <w:t xml:space="preserve">H. </w:t>
            </w:r>
            <w:proofErr w:type="spellStart"/>
            <w:r w:rsidRPr="00EC6B0D">
              <w:rPr>
                <w:rFonts w:ascii="Century" w:hAnsi="Century"/>
                <w:lang w:val="en-US"/>
              </w:rPr>
              <w:t>Ammar</w:t>
            </w:r>
            <w:proofErr w:type="spellEnd"/>
            <w:r w:rsidRPr="00EC6B0D">
              <w:rPr>
                <w:rFonts w:ascii="Century" w:hAnsi="Century"/>
                <w:lang w:val="en-US"/>
              </w:rPr>
              <w:t xml:space="preserve"> </w:t>
            </w:r>
            <w:proofErr w:type="spellStart"/>
            <w:r w:rsidRPr="00EC6B0D">
              <w:rPr>
                <w:rFonts w:ascii="Century" w:hAnsi="Century"/>
                <w:lang w:val="en-US"/>
              </w:rPr>
              <w:t>Guirat</w:t>
            </w:r>
            <w:proofErr w:type="spellEnd"/>
          </w:p>
        </w:tc>
        <w:tc>
          <w:tcPr>
            <w:tcW w:w="819" w:type="dxa"/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653" w:type="dxa"/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56" w:type="dxa"/>
            <w:gridSpan w:val="2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</w:tr>
      <w:tr w:rsidR="0039455C" w:rsidRPr="0039455C" w:rsidTr="0039455C">
        <w:trPr>
          <w:trHeight w:val="264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997A32">
              <w:rPr>
                <w:rFonts w:ascii="Bahnschrift SemiBold" w:hAnsi="Bahnschrift SemiBold"/>
                <w:b/>
                <w:bCs/>
                <w:lang w:val="en-GB"/>
              </w:rPr>
              <w:t>Thursday</w:t>
            </w:r>
          </w:p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:rsidR="0039455C" w:rsidRPr="00613472" w:rsidRDefault="0039455C" w:rsidP="0039455C">
            <w:pPr>
              <w:jc w:val="center"/>
              <w:rPr>
                <w:rFonts w:ascii="Century" w:hAnsi="Century"/>
              </w:rPr>
            </w:pPr>
            <w:proofErr w:type="spellStart"/>
            <w:r w:rsidRPr="00613472">
              <w:rPr>
                <w:rFonts w:ascii="Century" w:hAnsi="Century"/>
              </w:rPr>
              <w:t>Modernism</w:t>
            </w:r>
            <w:proofErr w:type="spellEnd"/>
          </w:p>
          <w:p w:rsidR="0039455C" w:rsidRPr="00613472" w:rsidRDefault="0039455C" w:rsidP="0039455C">
            <w:pPr>
              <w:jc w:val="center"/>
              <w:rPr>
                <w:rFonts w:ascii="Century" w:hAnsi="Century"/>
              </w:rPr>
            </w:pPr>
            <w:r w:rsidRPr="00613472">
              <w:rPr>
                <w:rFonts w:ascii="Century" w:hAnsi="Century"/>
              </w:rPr>
              <w:t>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H</w:t>
            </w:r>
            <w:r w:rsidRPr="00EA4B01">
              <w:rPr>
                <w:rFonts w:ascii="Century" w:hAnsi="Century"/>
              </w:rPr>
              <w:t xml:space="preserve">. Ammar </w:t>
            </w:r>
            <w:proofErr w:type="spellStart"/>
            <w:r w:rsidRPr="00EA4B01">
              <w:rPr>
                <w:rFonts w:ascii="Century" w:hAnsi="Century"/>
              </w:rPr>
              <w:t>Guirat</w:t>
            </w:r>
            <w:proofErr w:type="spellEnd"/>
          </w:p>
          <w:p w:rsidR="0039455C" w:rsidRPr="00613472" w:rsidRDefault="0039455C" w:rsidP="0039455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</w:tcPr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>Southern American Novel (C)</w:t>
            </w:r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  <w:r>
              <w:rPr>
                <w:rFonts w:ascii="Century" w:hAnsi="Century"/>
                <w:lang w:val="en-GB"/>
              </w:rPr>
              <w:t xml:space="preserve">H. </w:t>
            </w:r>
            <w:proofErr w:type="spellStart"/>
            <w:r>
              <w:rPr>
                <w:rFonts w:ascii="Century" w:hAnsi="Century"/>
                <w:lang w:val="en-GB"/>
              </w:rPr>
              <w:t>Mnif</w:t>
            </w:r>
            <w:proofErr w:type="spellEnd"/>
          </w:p>
          <w:p w:rsidR="0039455C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9455C" w:rsidRPr="00997A32" w:rsidRDefault="0039455C" w:rsidP="0039455C">
            <w:pPr>
              <w:jc w:val="center"/>
              <w:rPr>
                <w:rFonts w:ascii="Century" w:hAnsi="Century"/>
                <w:lang w:val="en-GB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</w:tr>
      <w:tr w:rsidR="0039455C" w:rsidRPr="00EA4B01" w:rsidTr="0039455C">
        <w:trPr>
          <w:trHeight w:val="110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997A32" w:rsidRDefault="0039455C" w:rsidP="00396518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997A32">
              <w:rPr>
                <w:rFonts w:ascii="Bahnschrift SemiBold" w:hAnsi="Bahnschrift SemiBold"/>
                <w:b/>
                <w:bCs/>
                <w:lang w:val="en-GB"/>
              </w:rPr>
              <w:t>Friday</w:t>
            </w:r>
          </w:p>
        </w:tc>
        <w:tc>
          <w:tcPr>
            <w:tcW w:w="1323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5" w:type="dxa"/>
            <w:gridSpan w:val="2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325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70" w:type="dxa"/>
            <w:gridSpan w:val="2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653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6" w:type="dxa"/>
            <w:gridSpan w:val="2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</w:tr>
      <w:tr w:rsidR="0039455C" w:rsidRPr="00CF09B5" w:rsidTr="0039455C">
        <w:trPr>
          <w:trHeight w:val="126"/>
        </w:trPr>
        <w:tc>
          <w:tcPr>
            <w:tcW w:w="1467" w:type="dxa"/>
            <w:shd w:val="clear" w:color="auto" w:fill="BFBFBF" w:themeFill="background1" w:themeFillShade="BF"/>
          </w:tcPr>
          <w:p w:rsidR="0039455C" w:rsidRPr="00997A32" w:rsidRDefault="0039455C" w:rsidP="00EB65FB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</w:p>
          <w:p w:rsidR="0039455C" w:rsidRPr="00997A32" w:rsidRDefault="0039455C" w:rsidP="00396518">
            <w:pPr>
              <w:jc w:val="center"/>
              <w:rPr>
                <w:rFonts w:ascii="Bahnschrift SemiBold" w:hAnsi="Bahnschrift SemiBold"/>
                <w:b/>
                <w:bCs/>
                <w:lang w:val="en-GB"/>
              </w:rPr>
            </w:pPr>
            <w:r w:rsidRPr="00997A32">
              <w:rPr>
                <w:rFonts w:ascii="Bahnschrift SemiBold" w:hAnsi="Bahnschrift SemiBold"/>
                <w:b/>
                <w:bCs/>
                <w:lang w:val="en-GB"/>
              </w:rPr>
              <w:t>Saturday</w:t>
            </w:r>
          </w:p>
        </w:tc>
        <w:tc>
          <w:tcPr>
            <w:tcW w:w="1323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5" w:type="dxa"/>
            <w:gridSpan w:val="2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325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70" w:type="dxa"/>
            <w:gridSpan w:val="2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01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3209" w:type="dxa"/>
            <w:gridSpan w:val="3"/>
            <w:shd w:val="pct20" w:color="auto" w:fill="auto"/>
          </w:tcPr>
          <w:p w:rsidR="0039455C" w:rsidRPr="00997A32" w:rsidRDefault="0039455C" w:rsidP="00CD018B">
            <w:pPr>
              <w:jc w:val="right"/>
              <w:rPr>
                <w:rFonts w:ascii="Century" w:hAnsi="Century"/>
                <w:lang w:val="en-GB"/>
              </w:rPr>
            </w:pPr>
          </w:p>
        </w:tc>
        <w:tc>
          <w:tcPr>
            <w:tcW w:w="1707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  <w:tc>
          <w:tcPr>
            <w:tcW w:w="1552" w:type="dxa"/>
            <w:shd w:val="pct20" w:color="auto" w:fill="auto"/>
          </w:tcPr>
          <w:p w:rsidR="0039455C" w:rsidRPr="00997A32" w:rsidRDefault="0039455C" w:rsidP="00EB65FB">
            <w:pPr>
              <w:rPr>
                <w:rFonts w:ascii="Century" w:hAnsi="Century"/>
                <w:lang w:val="en-GB"/>
              </w:rPr>
            </w:pPr>
          </w:p>
        </w:tc>
      </w:tr>
    </w:tbl>
    <w:p w:rsidR="00614661" w:rsidRPr="00997A32" w:rsidRDefault="00614661" w:rsidP="00D27D1B">
      <w:pPr>
        <w:rPr>
          <w:rFonts w:ascii="Century" w:hAnsi="Century"/>
          <w:lang w:val="en-GB"/>
        </w:rPr>
      </w:pPr>
    </w:p>
    <w:sectPr w:rsidR="00614661" w:rsidRPr="00997A32" w:rsidSect="003F1C0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6" w:rsidRDefault="007E08E6" w:rsidP="00614661">
      <w:pPr>
        <w:spacing w:after="0" w:line="240" w:lineRule="auto"/>
      </w:pPr>
      <w:r>
        <w:separator/>
      </w:r>
    </w:p>
  </w:endnote>
  <w:endnote w:type="continuationSeparator" w:id="0">
    <w:p w:rsidR="007E08E6" w:rsidRDefault="007E08E6" w:rsidP="006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"/>
      <w:gridCol w:w="14248"/>
    </w:tblGrid>
    <w:tr w:rsidR="000419E8" w:rsidTr="00265D21">
      <w:trPr>
        <w:trHeight w:val="155"/>
      </w:trPr>
      <w:tc>
        <w:tcPr>
          <w:tcW w:w="919" w:type="dxa"/>
        </w:tcPr>
        <w:p w:rsidR="000419E8" w:rsidRDefault="000419E8" w:rsidP="00A865FC">
          <w:pPr>
            <w:pStyle w:val="Pieddepage"/>
          </w:pPr>
          <w:r>
            <w:object w:dxaOrig="135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.75pt;height:26.25pt" o:ole="">
                <v:imagedata r:id="rId1" o:title=""/>
              </v:shape>
              <o:OLEObject Type="Embed" ProgID="PBrush" ShapeID="_x0000_i1027" DrawAspect="Content" ObjectID="_1654611295" r:id="rId2"/>
            </w:object>
          </w:r>
        </w:p>
      </w:tc>
      <w:tc>
        <w:tcPr>
          <w:tcW w:w="14248" w:type="dxa"/>
        </w:tcPr>
        <w:p w:rsidR="000419E8" w:rsidRDefault="000419E8" w:rsidP="00265D21">
          <w:pPr>
            <w:pStyle w:val="Pieddepage"/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0419E8" w:rsidRDefault="000419E8" w:rsidP="00265D21">
          <w:pPr>
            <w:pStyle w:val="Pieddepage"/>
          </w:pPr>
          <w:proofErr w:type="spellStart"/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Address</w:t>
          </w:r>
          <w:proofErr w:type="spellEnd"/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:</w:t>
          </w:r>
          <w:r w:rsidRPr="00572C26">
            <w:rPr>
              <w:rFonts w:cstheme="minorHAnsi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cstheme="minorHAnsi"/>
              <w:b/>
              <w:bCs/>
              <w:sz w:val="20"/>
              <w:szCs w:val="20"/>
            </w:rPr>
            <w:t>R</w:t>
          </w:r>
          <w:r w:rsidRPr="00E71EF9">
            <w:rPr>
              <w:rFonts w:cstheme="minorHAnsi"/>
              <w:b/>
              <w:bCs/>
              <w:sz w:val="20"/>
              <w:szCs w:val="20"/>
            </w:rPr>
            <w:t>te de l'aéroport- Km 4.5;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 </w:t>
          </w:r>
          <w:r w:rsidRPr="00572C26">
            <w:rPr>
              <w:rFonts w:cstheme="minorHAnsi"/>
              <w:b/>
              <w:bCs/>
              <w:sz w:val="20"/>
              <w:szCs w:val="20"/>
            </w:rPr>
            <w:t>BP n° 553 - 3023 Sfax</w:t>
          </w:r>
          <w:r>
            <w:rPr>
              <w:rFonts w:cstheme="minorHAnsi"/>
              <w:b/>
              <w:bCs/>
              <w:sz w:val="20"/>
              <w:szCs w:val="20"/>
            </w:rPr>
            <w:t xml:space="preserve">  </w:t>
          </w:r>
          <w:proofErr w:type="spellStart"/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Landline</w:t>
          </w:r>
          <w:proofErr w:type="spellEnd"/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</w:rPr>
            <w:t>:</w:t>
          </w:r>
          <w:r w:rsidRPr="00572C26">
            <w:rPr>
              <w:rFonts w:cstheme="minorHAnsi"/>
              <w:sz w:val="20"/>
              <w:szCs w:val="20"/>
              <w:shd w:val="clear" w:color="auto" w:fill="FFFFFF"/>
            </w:rPr>
            <w:t xml:space="preserve"> 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+</w:t>
          </w:r>
          <w:r w:rsidRPr="00E71EF9">
            <w:rPr>
              <w:rFonts w:cstheme="minorHAnsi"/>
              <w:b/>
              <w:bCs/>
              <w:sz w:val="20"/>
              <w:szCs w:val="20"/>
            </w:rPr>
            <w:t>216 74 67 05 44/+216 74 67 05 57</w:t>
          </w:r>
          <w:r w:rsidRPr="00572C26">
            <w:rPr>
              <w:rFonts w:cstheme="minorHAnsi"/>
              <w:sz w:val="20"/>
              <w:szCs w:val="20"/>
              <w:shd w:val="clear" w:color="auto" w:fill="FFFFFF"/>
            </w:rPr>
            <w:t xml:space="preserve"> / </w:t>
          </w:r>
          <w:r w:rsidRPr="00572C26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Fax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:</w:t>
          </w:r>
          <w:r w:rsidRPr="00572C26">
            <w:rPr>
              <w:rFonts w:cstheme="minorHAnsi"/>
              <w:sz w:val="20"/>
              <w:szCs w:val="20"/>
              <w:shd w:val="clear" w:color="auto" w:fill="FFFFFF"/>
            </w:rPr>
            <w:t xml:space="preserve"> </w:t>
          </w:r>
          <w:r w:rsidRPr="00572C26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>+</w:t>
          </w:r>
          <w:r w:rsidRPr="00072E4E">
            <w:rPr>
              <w:rFonts w:cstheme="minorHAnsi"/>
              <w:b/>
              <w:bCs/>
              <w:sz w:val="20"/>
              <w:szCs w:val="20"/>
            </w:rPr>
            <w:t>216 74 67 05 40</w:t>
          </w:r>
          <w:r>
            <w:rPr>
              <w:rFonts w:cstheme="minorHAnsi"/>
              <w:b/>
              <w:bCs/>
              <w:sz w:val="20"/>
              <w:szCs w:val="20"/>
            </w:rPr>
            <w:t xml:space="preserve">  </w:t>
          </w:r>
          <w:r w:rsidRPr="00E71EF9">
            <w:rPr>
              <w:rStyle w:val="lev"/>
              <w:rFonts w:cstheme="minorHAnsi"/>
              <w:b w:val="0"/>
              <w:bCs w:val="0"/>
              <w:sz w:val="20"/>
              <w:szCs w:val="20"/>
              <w:bdr w:val="none" w:sz="0" w:space="0" w:color="auto" w:frame="1"/>
              <w:shd w:val="clear" w:color="auto" w:fill="FFFFFF"/>
            </w:rPr>
            <w:t>Email</w:t>
          </w:r>
          <w:r w:rsidRPr="00E71EF9">
            <w:rPr>
              <w:rFonts w:cstheme="minorHAnsi"/>
              <w:b/>
              <w:bCs/>
              <w:sz w:val="20"/>
              <w:szCs w:val="20"/>
              <w:shd w:val="clear" w:color="auto" w:fill="FFFFFF"/>
            </w:rPr>
            <w:t xml:space="preserve">: </w:t>
          </w:r>
          <w:hyperlink r:id="rId3" w:history="1">
            <w:r w:rsidRPr="00072E4E">
              <w:rPr>
                <w:rFonts w:cstheme="minorHAnsi"/>
                <w:b/>
                <w:bCs/>
                <w:sz w:val="20"/>
                <w:szCs w:val="20"/>
              </w:rPr>
              <w:t>englishdepartmentsfax@gmail.com</w:t>
            </w:r>
          </w:hyperlink>
        </w:p>
      </w:tc>
    </w:tr>
  </w:tbl>
  <w:p w:rsidR="000419E8" w:rsidRPr="00265D21" w:rsidRDefault="000419E8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6" w:rsidRDefault="007E08E6" w:rsidP="00614661">
      <w:pPr>
        <w:spacing w:after="0" w:line="240" w:lineRule="auto"/>
      </w:pPr>
      <w:r>
        <w:separator/>
      </w:r>
    </w:p>
  </w:footnote>
  <w:footnote w:type="continuationSeparator" w:id="0">
    <w:p w:rsidR="007E08E6" w:rsidRDefault="007E08E6" w:rsidP="0061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E8" w:rsidRDefault="007E08E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1266" o:spid="_x0000_s2053" type="#_x0000_t75" style="position:absolute;margin-left:0;margin-top:0;width:643.65pt;height:522.95pt;z-index:-251657216;mso-position-horizontal:center;mso-position-horizontal-relative:margin;mso-position-vertical:center;mso-position-vertical-relative:margin" o:allowincell="f">
          <v:imagedata r:id="rId1" o:title="FLSH Si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6378"/>
      <w:gridCol w:w="3726"/>
      <w:gridCol w:w="894"/>
    </w:tblGrid>
    <w:tr w:rsidR="000419E8" w:rsidTr="00F17647">
      <w:trPr>
        <w:trHeight w:val="1124"/>
      </w:trPr>
      <w:tc>
        <w:tcPr>
          <w:tcW w:w="4390" w:type="dxa"/>
        </w:tcPr>
        <w:p w:rsidR="000419E8" w:rsidRDefault="000419E8" w:rsidP="0061466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D2CE24F" wp14:editId="4DF2D7BA">
                <wp:extent cx="2057400" cy="4644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09" cy="47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0419E8" w:rsidRPr="00572C26" w:rsidRDefault="000419E8" w:rsidP="00F467AE">
          <w:pPr>
            <w:pStyle w:val="En-tte"/>
            <w:jc w:val="center"/>
            <w:rPr>
              <w:sz w:val="28"/>
              <w:szCs w:val="28"/>
              <w:rtl/>
              <w:lang w:bidi="ar-TN"/>
            </w:rPr>
          </w:pPr>
          <w:r>
            <w:object w:dxaOrig="6241" w:dyaOrig="57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57pt" o:ole="">
                <v:imagedata r:id="rId2" o:title=""/>
              </v:shape>
              <o:OLEObject Type="Embed" ProgID="PBrush" ShapeID="_x0000_i1025" DrawAspect="Content" ObjectID="_1654611293" r:id="rId3"/>
            </w:object>
          </w:r>
        </w:p>
      </w:tc>
      <w:tc>
        <w:tcPr>
          <w:tcW w:w="3726" w:type="dxa"/>
        </w:tcPr>
        <w:p w:rsidR="000419E8" w:rsidRPr="009407D9" w:rsidRDefault="000419E8" w:rsidP="00614661">
          <w:pPr>
            <w:pStyle w:val="En-tte"/>
            <w:jc w:val="right"/>
            <w:rPr>
              <w:b/>
              <w:bCs/>
              <w:sz w:val="28"/>
              <w:szCs w:val="28"/>
              <w:rtl/>
              <w:lang w:bidi="ar-TN"/>
            </w:rPr>
          </w:pPr>
          <w:r w:rsidRPr="009407D9">
            <w:rPr>
              <w:rFonts w:hint="cs"/>
              <w:b/>
              <w:bCs/>
              <w:sz w:val="28"/>
              <w:szCs w:val="28"/>
              <w:rtl/>
              <w:lang w:bidi="ar-TN"/>
            </w:rPr>
            <w:t>قسم الإنجليزية</w:t>
          </w:r>
        </w:p>
        <w:p w:rsidR="000419E8" w:rsidRPr="009407D9" w:rsidRDefault="000419E8" w:rsidP="00614661">
          <w:pPr>
            <w:pStyle w:val="En-tte"/>
            <w:jc w:val="right"/>
            <w:rPr>
              <w:b/>
              <w:bCs/>
              <w:rtl/>
              <w:lang w:bidi="ar-TN"/>
            </w:rPr>
          </w:pPr>
          <w:r w:rsidRPr="009407D9">
            <w:rPr>
              <w:rFonts w:hint="cs"/>
              <w:b/>
              <w:bCs/>
              <w:sz w:val="28"/>
              <w:szCs w:val="28"/>
              <w:rtl/>
              <w:lang w:bidi="ar-TN"/>
            </w:rPr>
            <w:t>كليّة الآداب و العلوم الإنسانيّة بصفاقس</w:t>
          </w:r>
        </w:p>
      </w:tc>
      <w:tc>
        <w:tcPr>
          <w:tcW w:w="894" w:type="dxa"/>
        </w:tcPr>
        <w:p w:rsidR="000419E8" w:rsidRDefault="000419E8" w:rsidP="00614661">
          <w:pPr>
            <w:pStyle w:val="En-tte"/>
          </w:pPr>
          <w:r>
            <w:object w:dxaOrig="1350" w:dyaOrig="1365">
              <v:shape id="_x0000_i1026" type="#_x0000_t75" style="width:33.75pt;height:34.5pt" o:ole="">
                <v:imagedata r:id="rId4" o:title=""/>
              </v:shape>
              <o:OLEObject Type="Embed" ProgID="PBrush" ShapeID="_x0000_i1026" DrawAspect="Content" ObjectID="_1654611294" r:id="rId5"/>
            </w:object>
          </w:r>
        </w:p>
      </w:tc>
    </w:tr>
    <w:tr w:rsidR="000419E8" w:rsidTr="00F17647">
      <w:trPr>
        <w:trHeight w:val="294"/>
      </w:trPr>
      <w:tc>
        <w:tcPr>
          <w:tcW w:w="4390" w:type="dxa"/>
        </w:tcPr>
        <w:p w:rsidR="00F17647" w:rsidRPr="00133950" w:rsidRDefault="00F17647" w:rsidP="00614661">
          <w:pPr>
            <w:pStyle w:val="En-tte"/>
            <w:rPr>
              <w:noProof/>
              <w:sz w:val="2"/>
              <w:szCs w:val="2"/>
              <w:lang w:eastAsia="fr-FR"/>
            </w:rPr>
          </w:pPr>
        </w:p>
        <w:p w:rsidR="000419E8" w:rsidRPr="00F15AF6" w:rsidRDefault="00133950" w:rsidP="00F17647">
          <w:pPr>
            <w:pStyle w:val="En-tte"/>
            <w:rPr>
              <w:rFonts w:ascii="Bernard MT Condensed" w:hAnsi="Bernard MT Condensed"/>
              <w:noProof/>
              <w:lang w:eastAsia="fr-FR"/>
            </w:rPr>
          </w:pPr>
          <w:r w:rsidRPr="00F15AF6">
            <w:rPr>
              <w:rFonts w:ascii="Bernard MT Condensed" w:hAnsi="Bernard MT Condensed"/>
              <w:noProof/>
              <w:sz w:val="72"/>
              <w:szCs w:val="72"/>
              <w:lang w:eastAsia="fr-FR"/>
            </w:rPr>
            <w:t>MA</w:t>
          </w:r>
          <w:r w:rsidR="00CB64CE" w:rsidRPr="00F15AF6">
            <w:rPr>
              <w:rFonts w:ascii="Bernard MT Condensed" w:hAnsi="Bernard MT Condensed"/>
              <w:noProof/>
              <w:sz w:val="40"/>
              <w:szCs w:val="40"/>
              <w:lang w:eastAsia="fr-FR"/>
            </w:rPr>
            <w:t xml:space="preserve"> (Literature</w:t>
          </w:r>
          <w:r w:rsidRPr="00F15AF6">
            <w:rPr>
              <w:rFonts w:ascii="Bernard MT Condensed" w:hAnsi="Bernard MT Condensed"/>
              <w:noProof/>
              <w:sz w:val="40"/>
              <w:szCs w:val="40"/>
              <w:lang w:eastAsia="fr-FR"/>
            </w:rPr>
            <w:t>)</w:t>
          </w:r>
        </w:p>
      </w:tc>
      <w:tc>
        <w:tcPr>
          <w:tcW w:w="6378" w:type="dxa"/>
        </w:tcPr>
        <w:p w:rsidR="000419E8" w:rsidRPr="00F467AE" w:rsidRDefault="000419E8" w:rsidP="00F467AE">
          <w:pPr>
            <w:pStyle w:val="En-tte"/>
            <w:jc w:val="center"/>
            <w:rPr>
              <w:rFonts w:ascii="Garamond" w:hAnsi="Garamond"/>
              <w:b/>
              <w:bCs/>
              <w:sz w:val="4"/>
              <w:szCs w:val="4"/>
              <w:lang w:bidi="ar-TN"/>
            </w:rPr>
          </w:pPr>
        </w:p>
        <w:p w:rsidR="000419E8" w:rsidRPr="006C42F1" w:rsidRDefault="00101F7C" w:rsidP="00F467AE">
          <w:pPr>
            <w:pStyle w:val="En-tte"/>
            <w:jc w:val="center"/>
            <w:rPr>
              <w:rFonts w:ascii="Bahnschrift Condensed" w:hAnsi="Bahnschrift Condensed"/>
              <w:sz w:val="28"/>
              <w:szCs w:val="28"/>
              <w:lang w:bidi="ar-TN"/>
            </w:rPr>
          </w:pPr>
          <w:proofErr w:type="spellStart"/>
          <w:r w:rsidRPr="006C42F1">
            <w:rPr>
              <w:rFonts w:ascii="Bahnschrift Condensed" w:hAnsi="Bahnschrift Condensed"/>
              <w:sz w:val="28"/>
              <w:szCs w:val="28"/>
              <w:lang w:bidi="ar-TN"/>
            </w:rPr>
            <w:t>Academic</w:t>
          </w:r>
          <w:proofErr w:type="spellEnd"/>
          <w:r w:rsidRPr="006C42F1">
            <w:rPr>
              <w:rFonts w:ascii="Bahnschrift Condensed" w:hAnsi="Bahnschrift Condensed"/>
              <w:sz w:val="28"/>
              <w:szCs w:val="28"/>
              <w:lang w:bidi="ar-TN"/>
            </w:rPr>
            <w:t xml:space="preserve"> </w:t>
          </w:r>
          <w:proofErr w:type="spellStart"/>
          <w:r w:rsidRPr="006C42F1">
            <w:rPr>
              <w:rFonts w:ascii="Bahnschrift Condensed" w:hAnsi="Bahnschrift Condensed"/>
              <w:sz w:val="28"/>
              <w:szCs w:val="28"/>
              <w:lang w:bidi="ar-TN"/>
            </w:rPr>
            <w:t>Year</w:t>
          </w:r>
          <w:proofErr w:type="spellEnd"/>
          <w:r w:rsidRPr="006C42F1">
            <w:rPr>
              <w:rFonts w:ascii="Bahnschrift Condensed" w:hAnsi="Bahnschrift Condensed"/>
              <w:sz w:val="28"/>
              <w:szCs w:val="28"/>
              <w:lang w:bidi="ar-TN"/>
            </w:rPr>
            <w:t> : 201</w:t>
          </w:r>
          <w:r w:rsidR="00CD018B">
            <w:rPr>
              <w:rFonts w:ascii="Bahnschrift Condensed" w:hAnsi="Bahnschrift Condensed"/>
              <w:sz w:val="28"/>
              <w:szCs w:val="28"/>
              <w:lang w:bidi="ar-TN"/>
            </w:rPr>
            <w:t>9</w:t>
          </w:r>
          <w:r w:rsidRPr="006C42F1">
            <w:rPr>
              <w:rFonts w:ascii="Bahnschrift Condensed" w:hAnsi="Bahnschrift Condensed"/>
              <w:sz w:val="28"/>
              <w:szCs w:val="28"/>
              <w:lang w:bidi="ar-TN"/>
            </w:rPr>
            <w:t>-20</w:t>
          </w:r>
          <w:r w:rsidR="00CD018B">
            <w:rPr>
              <w:rFonts w:ascii="Bahnschrift Condensed" w:hAnsi="Bahnschrift Condensed"/>
              <w:sz w:val="28"/>
              <w:szCs w:val="28"/>
              <w:lang w:bidi="ar-TN"/>
            </w:rPr>
            <w:t>20</w:t>
          </w:r>
        </w:p>
        <w:p w:rsidR="000419E8" w:rsidRPr="006C42F1" w:rsidRDefault="000419E8" w:rsidP="00F467AE">
          <w:pPr>
            <w:pStyle w:val="En-tte"/>
            <w:jc w:val="center"/>
            <w:rPr>
              <w:rFonts w:ascii="Stencil" w:hAnsi="Stencil"/>
              <w:sz w:val="2"/>
              <w:szCs w:val="2"/>
              <w:lang w:bidi="ar-TN"/>
            </w:rPr>
          </w:pPr>
        </w:p>
        <w:p w:rsidR="000419E8" w:rsidRPr="006C42F1" w:rsidRDefault="000419E8" w:rsidP="00F467AE">
          <w:pPr>
            <w:pStyle w:val="En-tte"/>
            <w:jc w:val="center"/>
            <w:rPr>
              <w:rFonts w:ascii="Bauhaus 93" w:hAnsi="Bauhaus 93"/>
            </w:rPr>
          </w:pPr>
          <w:r w:rsidRPr="006C42F1">
            <w:rPr>
              <w:rFonts w:ascii="Bauhaus 93" w:hAnsi="Bauhaus 93"/>
              <w:sz w:val="36"/>
              <w:szCs w:val="36"/>
              <w:lang w:bidi="ar-TN"/>
            </w:rPr>
            <w:t>TIMETABLE</w:t>
          </w:r>
        </w:p>
      </w:tc>
      <w:tc>
        <w:tcPr>
          <w:tcW w:w="3726" w:type="dxa"/>
        </w:tcPr>
        <w:p w:rsidR="000419E8" w:rsidRPr="00396518" w:rsidRDefault="0039455C" w:rsidP="00396518">
          <w:pPr>
            <w:pStyle w:val="En-tte"/>
            <w:tabs>
              <w:tab w:val="left" w:pos="810"/>
            </w:tabs>
            <w:jc w:val="center"/>
            <w:rPr>
              <w:b/>
              <w:bCs/>
              <w:sz w:val="28"/>
              <w:szCs w:val="28"/>
              <w:lang w:bidi="ar-TN"/>
            </w:rPr>
          </w:pPr>
          <w:r>
            <w:rPr>
              <w:b/>
              <w:bCs/>
              <w:sz w:val="32"/>
              <w:szCs w:val="32"/>
              <w:lang w:bidi="ar-TN"/>
            </w:rPr>
            <w:t>S</w:t>
          </w:r>
          <w:r w:rsidRPr="00023F81">
            <w:rPr>
              <w:b/>
              <w:bCs/>
              <w:sz w:val="32"/>
              <w:szCs w:val="32"/>
              <w:lang w:bidi="ar-TN"/>
            </w:rPr>
            <w:t xml:space="preserve"> 2</w:t>
          </w:r>
          <w:r>
            <w:rPr>
              <w:b/>
              <w:bCs/>
              <w:sz w:val="32"/>
              <w:szCs w:val="32"/>
              <w:lang w:bidi="ar-TN"/>
            </w:rPr>
            <w:t xml:space="preserve"> (</w:t>
          </w:r>
          <w:proofErr w:type="spellStart"/>
          <w:r>
            <w:rPr>
              <w:b/>
              <w:bCs/>
              <w:sz w:val="32"/>
              <w:szCs w:val="32"/>
              <w:lang w:bidi="ar-TN"/>
            </w:rPr>
            <w:t>June</w:t>
          </w:r>
          <w:proofErr w:type="spellEnd"/>
          <w:r>
            <w:rPr>
              <w:b/>
              <w:bCs/>
              <w:sz w:val="32"/>
              <w:szCs w:val="32"/>
              <w:lang w:bidi="ar-TN"/>
            </w:rPr>
            <w:t xml:space="preserve"> 29-July 04)</w:t>
          </w:r>
        </w:p>
      </w:tc>
      <w:tc>
        <w:tcPr>
          <w:tcW w:w="894" w:type="dxa"/>
        </w:tcPr>
        <w:p w:rsidR="000419E8" w:rsidRDefault="000419E8" w:rsidP="00614661">
          <w:pPr>
            <w:pStyle w:val="En-tte"/>
          </w:pPr>
        </w:p>
      </w:tc>
    </w:tr>
  </w:tbl>
  <w:p w:rsidR="000419E8" w:rsidRPr="00614661" w:rsidRDefault="007E08E6">
    <w:pPr>
      <w:pStyle w:val="En-tte"/>
      <w:rPr>
        <w:sz w:val="2"/>
        <w:szCs w:val="2"/>
      </w:rPr>
    </w:pPr>
    <w:r>
      <w:rPr>
        <w:rFonts w:ascii="Rockwell Extra Bold" w:hAnsi="Rockwell Extra Bold" w:cs="Leelawadee UI"/>
        <w:noProof/>
        <w:sz w:val="12"/>
        <w:szCs w:val="12"/>
        <w:lang w:eastAsia="fr-FR"/>
      </w:rPr>
      <w:pict>
        <v:shape id="WordPictureWatermark175401267" o:spid="_x0000_s2054" type="#_x0000_t75" style="position:absolute;margin-left:60.15pt;margin-top:.85pt;width:643.65pt;height:522.95pt;z-index:-251656192;mso-position-horizontal-relative:margin;mso-position-vertical-relative:margin" o:allowincell="f">
          <v:imagedata r:id="rId6" o:title="FLSH Si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E8" w:rsidRDefault="007E08E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1265" o:spid="_x0000_s2052" type="#_x0000_t75" style="position:absolute;margin-left:0;margin-top:0;width:643.65pt;height:522.95pt;z-index:-251658240;mso-position-horizontal:center;mso-position-horizontal-relative:margin;mso-position-vertical:center;mso-position-vertical-relative:margin" o:allowincell="f">
          <v:imagedata r:id="rId1" o:title="FLSH Si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4"/>
    <w:rsid w:val="000419E8"/>
    <w:rsid w:val="0004571B"/>
    <w:rsid w:val="00047A89"/>
    <w:rsid w:val="00054731"/>
    <w:rsid w:val="000C5940"/>
    <w:rsid w:val="00101F7C"/>
    <w:rsid w:val="001154AF"/>
    <w:rsid w:val="00133950"/>
    <w:rsid w:val="00136D37"/>
    <w:rsid w:val="0018106F"/>
    <w:rsid w:val="001E5730"/>
    <w:rsid w:val="0024235D"/>
    <w:rsid w:val="00265D21"/>
    <w:rsid w:val="00266A79"/>
    <w:rsid w:val="002977CE"/>
    <w:rsid w:val="002C09E6"/>
    <w:rsid w:val="002C1EE0"/>
    <w:rsid w:val="003376F3"/>
    <w:rsid w:val="0039455C"/>
    <w:rsid w:val="00394E87"/>
    <w:rsid w:val="00396518"/>
    <w:rsid w:val="003C110F"/>
    <w:rsid w:val="003F1C0A"/>
    <w:rsid w:val="004213BC"/>
    <w:rsid w:val="0043511D"/>
    <w:rsid w:val="004B56CF"/>
    <w:rsid w:val="004C2C39"/>
    <w:rsid w:val="00514654"/>
    <w:rsid w:val="005A3475"/>
    <w:rsid w:val="005C0ECC"/>
    <w:rsid w:val="005D10DA"/>
    <w:rsid w:val="00613472"/>
    <w:rsid w:val="00614661"/>
    <w:rsid w:val="0061773E"/>
    <w:rsid w:val="006844F6"/>
    <w:rsid w:val="006B0E65"/>
    <w:rsid w:val="006B5A35"/>
    <w:rsid w:val="006C42F1"/>
    <w:rsid w:val="006D51E2"/>
    <w:rsid w:val="0070558C"/>
    <w:rsid w:val="00706457"/>
    <w:rsid w:val="007C6723"/>
    <w:rsid w:val="007E08E6"/>
    <w:rsid w:val="00816010"/>
    <w:rsid w:val="00824000"/>
    <w:rsid w:val="00847DA4"/>
    <w:rsid w:val="00933B7D"/>
    <w:rsid w:val="009407D9"/>
    <w:rsid w:val="00961316"/>
    <w:rsid w:val="00970C96"/>
    <w:rsid w:val="00997A32"/>
    <w:rsid w:val="00A51D0D"/>
    <w:rsid w:val="00A865FC"/>
    <w:rsid w:val="00B229D4"/>
    <w:rsid w:val="00B230A9"/>
    <w:rsid w:val="00B46AF7"/>
    <w:rsid w:val="00C312CD"/>
    <w:rsid w:val="00CA2615"/>
    <w:rsid w:val="00CB64CE"/>
    <w:rsid w:val="00CD018B"/>
    <w:rsid w:val="00CD46A0"/>
    <w:rsid w:val="00CD4C01"/>
    <w:rsid w:val="00CF09B5"/>
    <w:rsid w:val="00CF3606"/>
    <w:rsid w:val="00D27D1B"/>
    <w:rsid w:val="00D34F4F"/>
    <w:rsid w:val="00DE16AF"/>
    <w:rsid w:val="00E60E98"/>
    <w:rsid w:val="00E737CA"/>
    <w:rsid w:val="00E85C16"/>
    <w:rsid w:val="00EA4B01"/>
    <w:rsid w:val="00EB4D2B"/>
    <w:rsid w:val="00EB65FB"/>
    <w:rsid w:val="00EC6B0D"/>
    <w:rsid w:val="00EF2BFC"/>
    <w:rsid w:val="00F15AF6"/>
    <w:rsid w:val="00F17647"/>
    <w:rsid w:val="00F44F8F"/>
    <w:rsid w:val="00F467AE"/>
    <w:rsid w:val="00F6007A"/>
    <w:rsid w:val="00F634C2"/>
    <w:rsid w:val="00F8492F"/>
    <w:rsid w:val="00FA0832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661"/>
  </w:style>
  <w:style w:type="paragraph" w:styleId="Pieddepage">
    <w:name w:val="footer"/>
    <w:basedOn w:val="Normal"/>
    <w:link w:val="Pieddepag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661"/>
  </w:style>
  <w:style w:type="table" w:styleId="Grilledutableau">
    <w:name w:val="Table Grid"/>
    <w:basedOn w:val="TableauNormal"/>
    <w:uiPriority w:val="39"/>
    <w:rsid w:val="0061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865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661"/>
  </w:style>
  <w:style w:type="paragraph" w:styleId="Pieddepage">
    <w:name w:val="footer"/>
    <w:basedOn w:val="Normal"/>
    <w:link w:val="PieddepageCar"/>
    <w:uiPriority w:val="99"/>
    <w:unhideWhenUsed/>
    <w:rsid w:val="0061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661"/>
  </w:style>
  <w:style w:type="table" w:styleId="Grilledutableau">
    <w:name w:val="Table Grid"/>
    <w:basedOn w:val="TableauNormal"/>
    <w:uiPriority w:val="39"/>
    <w:rsid w:val="0061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865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glishdepartmentsfax@gmail.com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159C-8A67-455E-B009-8DBFDF9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2020-01-06T08:27:00Z</cp:lastPrinted>
  <dcterms:created xsi:type="dcterms:W3CDTF">2020-06-25T15:28:00Z</dcterms:created>
  <dcterms:modified xsi:type="dcterms:W3CDTF">2020-06-25T15:28:00Z</dcterms:modified>
</cp:coreProperties>
</file>